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</w:p>
    <w:p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(ชื่อ)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/กิจกรรม...............................................................................................................................................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วันที่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……………………………………………..………….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ระหว่างเวลา </w:t>
      </w:r>
      <w:r>
        <w:rPr>
          <w:rFonts w:ascii="TH SarabunPSK" w:hAnsi="TH SarabunPSK" w:cs="TH SarabunPSK"/>
          <w:b/>
          <w:bCs/>
          <w:sz w:val="30"/>
          <w:szCs w:val="30"/>
        </w:rPr>
        <w:t>………………………………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น.</w:t>
      </w:r>
    </w:p>
    <w:p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(สถานที่)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ณ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</w:t>
      </w:r>
    </w:p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</w:p>
    <w:p>
      <w:pPr>
        <w:jc w:val="thaiDistribute"/>
        <w:rPr>
          <w:rFonts w:ascii="TH SarabunPSK" w:eastAsia="Batang" w:hAnsi="TH SarabunPSK" w:cs="TH SarabunPSK"/>
          <w:b/>
          <w:bCs/>
          <w:sz w:val="30"/>
          <w:szCs w:val="30"/>
          <w:cs/>
        </w:rPr>
      </w:pPr>
      <w:r>
        <w:rPr>
          <w:rFonts w:ascii="TH SarabunPSK" w:eastAsia="Batang" w:hAnsi="TH SarabunPSK" w:cs="TH SarabunPSK" w:hint="cs"/>
          <w:b/>
          <w:bCs/>
          <w:sz w:val="30"/>
          <w:szCs w:val="30"/>
          <w:cs/>
        </w:rPr>
        <w:t xml:space="preserve">หลักการและเหตุผล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</w:t>
      </w:r>
    </w:p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</w:p>
    <w:p>
      <w:pPr>
        <w:jc w:val="thaiDistribute"/>
        <w:rPr>
          <w:rFonts w:ascii="TH SarabunPSK" w:eastAsia="Batang" w:hAnsi="TH SarabunPSK" w:cs="TH SarabunPSK"/>
          <w:b/>
          <w:bCs/>
          <w:sz w:val="30"/>
          <w:szCs w:val="30"/>
          <w:cs/>
        </w:rPr>
      </w:pPr>
      <w:r>
        <w:rPr>
          <w:rFonts w:ascii="TH SarabunPSK" w:eastAsia="Batang" w:hAnsi="TH SarabunPSK" w:cs="TH SarabunPSK"/>
          <w:b/>
          <w:bCs/>
          <w:sz w:val="30"/>
          <w:szCs w:val="30"/>
          <w:cs/>
        </w:rPr>
        <w:t xml:space="preserve">ลักษณะโครงการ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</w:t>
      </w:r>
    </w:p>
    <w:p>
      <w:pPr>
        <w:ind w:left="34" w:firstLine="686"/>
        <w:jc w:val="thaiDistribute"/>
        <w:rPr>
          <w:rFonts w:ascii="TH SarabunPSK" w:eastAsia="Batang" w:hAnsi="TH SarabunPSK" w:cs="TH SarabunPSK"/>
          <w:sz w:val="30"/>
          <w:szCs w:val="30"/>
        </w:rPr>
      </w:pPr>
    </w:p>
    <w:p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>
      <w:pPr>
        <w:pStyle w:val="ListParagraph"/>
        <w:numPr>
          <w:ilvl w:val="0"/>
          <w:numId w:val="6"/>
        </w:numPr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6"/>
        </w:numPr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</w:t>
      </w:r>
    </w:p>
    <w:p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จำนวน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ผู้เข้าร่วมโครงการ/กิจกรรม ทั้งหมด .......... คน</w:t>
      </w:r>
    </w:p>
    <w:p>
      <w:pPr>
        <w:pStyle w:val="ListParagraph"/>
        <w:numPr>
          <w:ilvl w:val="0"/>
          <w:numId w:val="7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บุคลากรภาควิชา จำนวน.........คน</w:t>
      </w:r>
    </w:p>
    <w:p>
      <w:pPr>
        <w:pStyle w:val="ListParagraph"/>
        <w:numPr>
          <w:ilvl w:val="0"/>
          <w:numId w:val="7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นักศึกษา จำนวน.........คน</w:t>
      </w:r>
    </w:p>
    <w:p>
      <w:pPr>
        <w:pStyle w:val="ListParagraph"/>
        <w:numPr>
          <w:ilvl w:val="0"/>
          <w:numId w:val="7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ที่ปรึกษา จำนวน.........คน</w:t>
      </w:r>
    </w:p>
    <w:p>
      <w:pPr>
        <w:pStyle w:val="ListParagraph"/>
        <w:numPr>
          <w:ilvl w:val="0"/>
          <w:numId w:val="7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บุคคลทั่วไป จำนวน.........คน</w:t>
      </w:r>
    </w:p>
    <w:p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วันเวลาและสถานที่จัดการประชุม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</w:t>
      </w:r>
    </w:p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</w:p>
    <w:p>
      <w:pPr>
        <w:jc w:val="thaiDistribute"/>
        <w:rPr>
          <w:rFonts w:ascii="TH SarabunPSK" w:eastAsia="Batang" w:hAnsi="TH SarabunPSK" w:cs="TH SarabunPSK"/>
          <w:b/>
          <w:bCs/>
          <w:sz w:val="30"/>
          <w:szCs w:val="30"/>
        </w:rPr>
      </w:pPr>
      <w:r>
        <w:rPr>
          <w:rFonts w:ascii="TH SarabunPSK" w:eastAsia="Batang" w:hAnsi="TH SarabunPSK" w:cs="TH SarabunPSK" w:hint="cs"/>
          <w:b/>
          <w:bCs/>
          <w:sz w:val="30"/>
          <w:szCs w:val="30"/>
          <w:cs/>
        </w:rPr>
        <w:t>ค่าใช้จ่ายของโครงการ</w:t>
      </w:r>
    </w:p>
    <w:tbl>
      <w:tblPr>
        <w:tblW w:w="962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2"/>
        <w:gridCol w:w="5103"/>
        <w:gridCol w:w="1276"/>
        <w:gridCol w:w="2438"/>
      </w:tblGrid>
      <w:tr>
        <w:tc>
          <w:tcPr>
            <w:tcW w:w="812" w:type="dxa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rFonts w:ascii="TH SarabunPSK" w:eastAsia="Sarabun" w:hAnsi="TH SarabunPSK" w:cs="TH SarabunPSK"/>
                <w:b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b/>
                <w:bCs/>
                <w:sz w:val="31"/>
                <w:szCs w:val="31"/>
                <w:cs/>
              </w:rPr>
              <w:t>ลำดับ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rFonts w:ascii="TH SarabunPSK" w:eastAsia="Sarabun" w:hAnsi="TH SarabunPSK" w:cs="TH SarabunPSK"/>
                <w:b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b/>
                <w:bCs/>
                <w:sz w:val="31"/>
                <w:szCs w:val="31"/>
                <w:cs/>
              </w:rPr>
              <w:t>รายการ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rFonts w:ascii="TH SarabunPSK" w:eastAsia="Sarabun" w:hAnsi="TH SarabunPSK" w:cs="TH SarabunPSK"/>
                <w:b/>
                <w:sz w:val="31"/>
                <w:szCs w:val="31"/>
                <w:cs/>
              </w:rPr>
            </w:pPr>
            <w:r>
              <w:rPr>
                <w:rFonts w:ascii="TH SarabunPSK" w:eastAsia="Sarabun" w:hAnsi="TH SarabunPSK" w:cs="TH SarabunPSK"/>
                <w:b/>
                <w:bCs/>
                <w:sz w:val="31"/>
                <w:szCs w:val="31"/>
                <w:cs/>
              </w:rPr>
              <w:t>จำนวนเงิน</w:t>
            </w:r>
          </w:p>
        </w:tc>
        <w:tc>
          <w:tcPr>
            <w:tcW w:w="2438" w:type="dxa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rFonts w:ascii="TH SarabunPSK" w:eastAsia="Sarabun" w:hAnsi="TH SarabunPSK" w:cs="TH SarabunPSK"/>
                <w:b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b/>
                <w:bCs/>
                <w:sz w:val="31"/>
                <w:szCs w:val="31"/>
                <w:cs/>
              </w:rPr>
              <w:t>หมายเหตุ</w:t>
            </w:r>
          </w:p>
        </w:tc>
      </w:tr>
      <w:tr>
        <w:tc>
          <w:tcPr>
            <w:tcW w:w="9629" w:type="dxa"/>
            <w:gridSpan w:val="4"/>
            <w:vAlign w:val="center"/>
          </w:tcPr>
          <w:p>
            <w:pPr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b/>
                <w:bCs/>
                <w:sz w:val="31"/>
                <w:szCs w:val="31"/>
                <w:cs/>
              </w:rPr>
              <w:t xml:space="preserve">วันที่ </w:t>
            </w:r>
            <w:r>
              <w:rPr>
                <w:rFonts w:ascii="TH SarabunPSK" w:eastAsia="Sarabun" w:hAnsi="TH SarabunPSK" w:cs="TH SarabunPSK"/>
                <w:b/>
                <w:bCs/>
                <w:sz w:val="31"/>
                <w:szCs w:val="31"/>
              </w:rPr>
              <w:t>………………………………</w:t>
            </w:r>
            <w:r>
              <w:rPr>
                <w:rFonts w:ascii="TH SarabunPSK" w:eastAsia="Sarabun" w:hAnsi="TH SarabunPSK" w:cs="TH SarabunPSK" w:hint="cs"/>
                <w:b/>
                <w:bCs/>
                <w:sz w:val="31"/>
                <w:szCs w:val="31"/>
                <w:cs/>
              </w:rPr>
              <w:t xml:space="preserve"> </w:t>
            </w:r>
          </w:p>
        </w:tc>
      </w:tr>
      <w:tr>
        <w:tc>
          <w:tcPr>
            <w:tcW w:w="812" w:type="dxa"/>
            <w:vAlign w:val="center"/>
          </w:tcPr>
          <w:p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sz w:val="31"/>
                <w:szCs w:val="31"/>
              </w:rPr>
              <w:t>1.</w:t>
            </w:r>
          </w:p>
        </w:tc>
        <w:tc>
          <w:tcPr>
            <w:tcW w:w="5103" w:type="dxa"/>
            <w:vAlign w:val="bottom"/>
          </w:tcPr>
          <w:p>
            <w:pPr>
              <w:rPr>
                <w:rFonts w:ascii="TH SarabunPSK" w:eastAsia="Sarabun" w:hAnsi="TH SarabunPSK" w:cs="TH SarabunPSK"/>
                <w:sz w:val="31"/>
                <w:szCs w:val="31"/>
                <w:cs/>
              </w:rPr>
            </w:pP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>ค่า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...................................  .........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 xml:space="preserve"> บาท </w:t>
            </w:r>
            <w:r>
              <w:rPr>
                <w:rFonts w:ascii="TH SarabunPSK" w:eastAsia="Sarabun" w:hAnsi="TH SarabunPSK" w:cs="TH SarabunPSK"/>
                <w:sz w:val="31"/>
                <w:szCs w:val="31"/>
              </w:rPr>
              <w:t xml:space="preserve">x 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..........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 xml:space="preserve"> คน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/หน่วยนับ</w:t>
            </w:r>
          </w:p>
        </w:tc>
        <w:tc>
          <w:tcPr>
            <w:tcW w:w="1276" w:type="dxa"/>
            <w:vAlign w:val="bottom"/>
          </w:tcPr>
          <w:p>
            <w:pPr>
              <w:jc w:val="right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....................</w:t>
            </w:r>
          </w:p>
        </w:tc>
        <w:tc>
          <w:tcPr>
            <w:tcW w:w="2438" w:type="dxa"/>
            <w:vAlign w:val="bottom"/>
          </w:tcPr>
          <w:p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</w:rPr>
            </w:pPr>
          </w:p>
        </w:tc>
      </w:tr>
      <w:tr>
        <w:tc>
          <w:tcPr>
            <w:tcW w:w="812" w:type="dxa"/>
            <w:vAlign w:val="center"/>
          </w:tcPr>
          <w:p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sz w:val="31"/>
                <w:szCs w:val="31"/>
              </w:rPr>
              <w:t>2.</w:t>
            </w:r>
          </w:p>
        </w:tc>
        <w:tc>
          <w:tcPr>
            <w:tcW w:w="5103" w:type="dxa"/>
            <w:vAlign w:val="bottom"/>
          </w:tcPr>
          <w:p>
            <w:pPr>
              <w:rPr>
                <w:rFonts w:ascii="TH SarabunPSK" w:eastAsia="Sarabun" w:hAnsi="TH SarabunPSK" w:cs="TH SarabunPSK"/>
                <w:sz w:val="31"/>
                <w:szCs w:val="31"/>
                <w:cs/>
              </w:rPr>
            </w:pP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>ค่า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...................................  .........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 xml:space="preserve"> บาท </w:t>
            </w:r>
            <w:r>
              <w:rPr>
                <w:rFonts w:ascii="TH SarabunPSK" w:eastAsia="Sarabun" w:hAnsi="TH SarabunPSK" w:cs="TH SarabunPSK"/>
                <w:sz w:val="31"/>
                <w:szCs w:val="31"/>
              </w:rPr>
              <w:t xml:space="preserve">x 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..........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 xml:space="preserve"> คน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/หน่วยนับ</w:t>
            </w:r>
          </w:p>
        </w:tc>
        <w:tc>
          <w:tcPr>
            <w:tcW w:w="1276" w:type="dxa"/>
            <w:vAlign w:val="bottom"/>
          </w:tcPr>
          <w:p>
            <w:pPr>
              <w:jc w:val="right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....................</w:t>
            </w:r>
          </w:p>
        </w:tc>
        <w:tc>
          <w:tcPr>
            <w:tcW w:w="2438" w:type="dxa"/>
            <w:vAlign w:val="bottom"/>
          </w:tcPr>
          <w:p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</w:rPr>
            </w:pPr>
          </w:p>
        </w:tc>
      </w:tr>
      <w:tr>
        <w:tc>
          <w:tcPr>
            <w:tcW w:w="812" w:type="dxa"/>
            <w:vAlign w:val="center"/>
          </w:tcPr>
          <w:p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sz w:val="31"/>
                <w:szCs w:val="31"/>
              </w:rPr>
              <w:t>3.</w:t>
            </w:r>
          </w:p>
        </w:tc>
        <w:tc>
          <w:tcPr>
            <w:tcW w:w="5103" w:type="dxa"/>
            <w:vAlign w:val="bottom"/>
          </w:tcPr>
          <w:p>
            <w:pPr>
              <w:rPr>
                <w:rFonts w:ascii="TH SarabunPSK" w:eastAsia="Sarabun" w:hAnsi="TH SarabunPSK" w:cs="TH SarabunPSK"/>
                <w:sz w:val="31"/>
                <w:szCs w:val="31"/>
                <w:cs/>
              </w:rPr>
            </w:pP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>ค่า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...................................  .........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 xml:space="preserve"> บาท </w:t>
            </w:r>
            <w:r>
              <w:rPr>
                <w:rFonts w:ascii="TH SarabunPSK" w:eastAsia="Sarabun" w:hAnsi="TH SarabunPSK" w:cs="TH SarabunPSK"/>
                <w:sz w:val="31"/>
                <w:szCs w:val="31"/>
              </w:rPr>
              <w:t xml:space="preserve">x 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..........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 xml:space="preserve"> คน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/หน่วยนับ</w:t>
            </w:r>
          </w:p>
        </w:tc>
        <w:tc>
          <w:tcPr>
            <w:tcW w:w="1276" w:type="dxa"/>
            <w:vAlign w:val="bottom"/>
          </w:tcPr>
          <w:p>
            <w:pPr>
              <w:jc w:val="right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....................</w:t>
            </w:r>
          </w:p>
        </w:tc>
        <w:tc>
          <w:tcPr>
            <w:tcW w:w="2438" w:type="dxa"/>
            <w:vAlign w:val="bottom"/>
          </w:tcPr>
          <w:p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</w:rPr>
            </w:pPr>
          </w:p>
        </w:tc>
      </w:tr>
      <w:tr>
        <w:tc>
          <w:tcPr>
            <w:tcW w:w="9629" w:type="dxa"/>
            <w:gridSpan w:val="4"/>
            <w:vAlign w:val="center"/>
          </w:tcPr>
          <w:p>
            <w:pPr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b/>
                <w:bCs/>
                <w:sz w:val="31"/>
                <w:szCs w:val="31"/>
                <w:cs/>
              </w:rPr>
              <w:t xml:space="preserve">วันที่ </w:t>
            </w:r>
            <w:r>
              <w:rPr>
                <w:rFonts w:ascii="TH SarabunPSK" w:eastAsia="Sarabun" w:hAnsi="TH SarabunPSK" w:cs="TH SarabunPSK"/>
                <w:b/>
                <w:bCs/>
                <w:sz w:val="31"/>
                <w:szCs w:val="31"/>
              </w:rPr>
              <w:t>………………………………</w:t>
            </w:r>
          </w:p>
        </w:tc>
      </w:tr>
      <w:tr>
        <w:tc>
          <w:tcPr>
            <w:tcW w:w="812" w:type="dxa"/>
            <w:vAlign w:val="center"/>
          </w:tcPr>
          <w:p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sz w:val="31"/>
                <w:szCs w:val="31"/>
              </w:rPr>
              <w:t>1.</w:t>
            </w:r>
          </w:p>
        </w:tc>
        <w:tc>
          <w:tcPr>
            <w:tcW w:w="5103" w:type="dxa"/>
            <w:vAlign w:val="bottom"/>
          </w:tcPr>
          <w:p>
            <w:pPr>
              <w:rPr>
                <w:rFonts w:ascii="TH SarabunPSK" w:eastAsia="Sarabun" w:hAnsi="TH SarabunPSK" w:cs="TH SarabunPSK"/>
                <w:sz w:val="31"/>
                <w:szCs w:val="31"/>
                <w:cs/>
              </w:rPr>
            </w:pP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>ค่า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...................................  .........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 xml:space="preserve"> บาท </w:t>
            </w:r>
            <w:r>
              <w:rPr>
                <w:rFonts w:ascii="TH SarabunPSK" w:eastAsia="Sarabun" w:hAnsi="TH SarabunPSK" w:cs="TH SarabunPSK"/>
                <w:sz w:val="31"/>
                <w:szCs w:val="31"/>
              </w:rPr>
              <w:t xml:space="preserve">x 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..........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 xml:space="preserve"> คน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/หน่วยนับ</w:t>
            </w:r>
          </w:p>
        </w:tc>
        <w:tc>
          <w:tcPr>
            <w:tcW w:w="1276" w:type="dxa"/>
            <w:vAlign w:val="bottom"/>
          </w:tcPr>
          <w:p>
            <w:pPr>
              <w:jc w:val="right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....................</w:t>
            </w:r>
          </w:p>
        </w:tc>
        <w:tc>
          <w:tcPr>
            <w:tcW w:w="2438" w:type="dxa"/>
            <w:vAlign w:val="bottom"/>
          </w:tcPr>
          <w:p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</w:rPr>
            </w:pPr>
          </w:p>
        </w:tc>
      </w:tr>
      <w:tr>
        <w:tc>
          <w:tcPr>
            <w:tcW w:w="812" w:type="dxa"/>
            <w:vAlign w:val="center"/>
          </w:tcPr>
          <w:p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sz w:val="31"/>
                <w:szCs w:val="31"/>
              </w:rPr>
              <w:t>2.</w:t>
            </w:r>
          </w:p>
        </w:tc>
        <w:tc>
          <w:tcPr>
            <w:tcW w:w="5103" w:type="dxa"/>
            <w:vAlign w:val="bottom"/>
          </w:tcPr>
          <w:p>
            <w:pPr>
              <w:rPr>
                <w:rFonts w:ascii="TH SarabunPSK" w:eastAsia="Sarabun" w:hAnsi="TH SarabunPSK" w:cs="TH SarabunPSK"/>
                <w:sz w:val="31"/>
                <w:szCs w:val="31"/>
                <w:cs/>
              </w:rPr>
            </w:pP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>ค่า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...................................  .........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 xml:space="preserve"> บาท </w:t>
            </w:r>
            <w:r>
              <w:rPr>
                <w:rFonts w:ascii="TH SarabunPSK" w:eastAsia="Sarabun" w:hAnsi="TH SarabunPSK" w:cs="TH SarabunPSK"/>
                <w:sz w:val="31"/>
                <w:szCs w:val="31"/>
              </w:rPr>
              <w:t xml:space="preserve">x 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..........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 xml:space="preserve"> คน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/หน่วยนับ</w:t>
            </w:r>
          </w:p>
        </w:tc>
        <w:tc>
          <w:tcPr>
            <w:tcW w:w="1276" w:type="dxa"/>
            <w:vAlign w:val="bottom"/>
          </w:tcPr>
          <w:p>
            <w:pPr>
              <w:jc w:val="right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....................</w:t>
            </w:r>
          </w:p>
        </w:tc>
        <w:tc>
          <w:tcPr>
            <w:tcW w:w="2438" w:type="dxa"/>
            <w:vAlign w:val="bottom"/>
          </w:tcPr>
          <w:p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  <w:cs/>
              </w:rPr>
            </w:pPr>
          </w:p>
        </w:tc>
      </w:tr>
    </w:tbl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</w:p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eastAsia="Batang" w:hAnsi="TH SarabunPSK" w:cs="TH SarabunPSK" w:hint="cs"/>
          <w:sz w:val="30"/>
          <w:szCs w:val="30"/>
          <w:cs/>
        </w:rPr>
        <w:t>รวมทั้งสิ้นเป็นเงิน ..........ตัวเลข................ บาท  (..........ตัวอักษร..................บาทถ้วน)</w:t>
      </w:r>
    </w:p>
    <w:p>
      <w:pPr>
        <w:jc w:val="thaiDistribute"/>
        <w:rPr>
          <w:rFonts w:ascii="TH SarabunPSK" w:eastAsia="Batang" w:hAnsi="TH SarabunPSK" w:cs="TH SarabunPSK"/>
          <w:b/>
          <w:bCs/>
          <w:sz w:val="30"/>
          <w:szCs w:val="30"/>
        </w:rPr>
      </w:pPr>
    </w:p>
    <w:p>
      <w:pPr>
        <w:jc w:val="thaiDistribute"/>
        <w:rPr>
          <w:rFonts w:ascii="TH SarabunPSK" w:eastAsia="Batang" w:hAnsi="TH SarabunPSK" w:cs="TH SarabunPSK"/>
          <w:b/>
          <w:bCs/>
          <w:sz w:val="30"/>
          <w:szCs w:val="30"/>
        </w:rPr>
      </w:pPr>
      <w:r>
        <w:rPr>
          <w:rFonts w:ascii="TH SarabunPSK" w:eastAsia="Batang" w:hAnsi="TH SarabunPSK" w:cs="TH SarabunPSK" w:hint="cs"/>
          <w:b/>
          <w:bCs/>
          <w:sz w:val="30"/>
          <w:szCs w:val="30"/>
          <w:cs/>
        </w:rPr>
        <w:t>งบประมาณ</w:t>
      </w:r>
    </w:p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eastAsia="Batang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eastAsia="Batang" w:hAnsi="TH SarabunPSK" w:cs="TH SarabunPSK"/>
          <w:sz w:val="30"/>
          <w:szCs w:val="30"/>
        </w:rPr>
        <w:sym w:font="Wingdings 2" w:char="F030"/>
      </w:r>
      <w:r>
        <w:rPr>
          <w:rFonts w:ascii="TH SarabunPSK" w:eastAsia="Batang" w:hAnsi="TH SarabunPSK" w:cs="TH SarabunPSK" w:hint="cs"/>
          <w:sz w:val="30"/>
          <w:szCs w:val="30"/>
          <w:cs/>
        </w:rPr>
        <w:t xml:space="preserve"> เงินจัดสรรภาควิชา</w:t>
      </w:r>
      <w:r>
        <w:rPr>
          <w:rFonts w:ascii="TH SarabunPSK" w:eastAsia="Batang" w:hAnsi="TH SarabunPSK" w:cs="TH SarabunPSK"/>
          <w:sz w:val="30"/>
          <w:szCs w:val="30"/>
        </w:rPr>
        <w:tab/>
      </w:r>
      <w:r>
        <w:rPr>
          <w:rFonts w:ascii="TH SarabunPSK" w:eastAsia="Batang" w:hAnsi="TH SarabunPSK" w:cs="TH SarabunPSK"/>
          <w:sz w:val="30"/>
          <w:szCs w:val="30"/>
        </w:rPr>
        <w:tab/>
      </w:r>
      <w:r>
        <w:rPr>
          <w:rFonts w:ascii="TH SarabunPSK" w:eastAsia="Batang" w:hAnsi="TH SarabunPSK" w:cs="TH SarabunPSK"/>
          <w:sz w:val="30"/>
          <w:szCs w:val="30"/>
        </w:rPr>
        <w:sym w:font="Wingdings 2" w:char="F030"/>
      </w:r>
      <w:r>
        <w:rPr>
          <w:rFonts w:ascii="TH SarabunPSK" w:eastAsia="Batang" w:hAnsi="TH SarabunPSK" w:cs="TH SarabunPSK"/>
          <w:sz w:val="30"/>
          <w:szCs w:val="30"/>
        </w:rPr>
        <w:t xml:space="preserve"> </w:t>
      </w:r>
      <w:r>
        <w:rPr>
          <w:rFonts w:ascii="TH SarabunPSK" w:eastAsia="Batang" w:hAnsi="TH SarabunPSK" w:cs="TH SarabunPSK" w:hint="cs"/>
          <w:sz w:val="30"/>
          <w:szCs w:val="30"/>
          <w:cs/>
        </w:rPr>
        <w:t xml:space="preserve">เงินจัดสรรกิจกรรมพัฒนาคุณภาพ </w:t>
      </w:r>
      <w:r>
        <w:rPr>
          <w:rFonts w:ascii="TH SarabunPSK" w:eastAsia="Batang" w:hAnsi="TH SarabunPSK" w:cs="TH SarabunPSK"/>
          <w:sz w:val="30"/>
          <w:szCs w:val="30"/>
        </w:rPr>
        <w:t>HA</w:t>
      </w:r>
      <w:r>
        <w:rPr>
          <w:rFonts w:ascii="TH SarabunPSK" w:eastAsia="Batang" w:hAnsi="TH SarabunPSK" w:cs="TH SarabunPSK"/>
          <w:sz w:val="30"/>
          <w:szCs w:val="30"/>
          <w:cs/>
        </w:rPr>
        <w:tab/>
      </w:r>
      <w:r>
        <w:rPr>
          <w:rFonts w:ascii="TH SarabunPSK" w:eastAsia="Batang" w:hAnsi="TH SarabunPSK" w:cs="TH SarabunPSK"/>
          <w:sz w:val="30"/>
          <w:szCs w:val="30"/>
          <w:cs/>
        </w:rPr>
        <w:tab/>
      </w:r>
    </w:p>
    <w:p>
      <w:pPr>
        <w:ind w:firstLine="720"/>
        <w:jc w:val="thaiDistribute"/>
        <w:rPr>
          <w:rFonts w:ascii="TH SarabunPSK" w:eastAsia="Batang" w:hAnsi="TH SarabunPSK" w:cs="TH SarabunPSK"/>
          <w:sz w:val="30"/>
          <w:szCs w:val="30"/>
          <w:cs/>
        </w:rPr>
      </w:pPr>
      <w:r>
        <w:rPr>
          <w:rFonts w:ascii="TH SarabunPSK" w:eastAsia="Batang" w:hAnsi="TH SarabunPSK" w:cs="TH SarabunPSK"/>
          <w:sz w:val="30"/>
          <w:szCs w:val="30"/>
        </w:rPr>
        <w:sym w:font="Wingdings 2" w:char="F030"/>
      </w:r>
      <w:r>
        <w:rPr>
          <w:rFonts w:ascii="TH SarabunPSK" w:eastAsia="Batang" w:hAnsi="TH SarabunPSK" w:cs="TH SarabunPSK"/>
          <w:sz w:val="30"/>
          <w:szCs w:val="30"/>
        </w:rPr>
        <w:t xml:space="preserve"> </w:t>
      </w:r>
      <w:r>
        <w:rPr>
          <w:rFonts w:ascii="TH SarabunPSK" w:eastAsia="Batang" w:hAnsi="TH SarabunPSK" w:cs="TH SarabunPSK" w:hint="cs"/>
          <w:sz w:val="30"/>
          <w:szCs w:val="30"/>
          <w:cs/>
        </w:rPr>
        <w:t xml:space="preserve">เงินรายได้คณะฯ                     </w:t>
      </w:r>
      <w:r>
        <w:rPr>
          <w:rFonts w:ascii="TH SarabunPSK" w:eastAsia="Batang" w:hAnsi="TH SarabunPSK" w:cs="TH SarabunPSK"/>
          <w:sz w:val="30"/>
          <w:szCs w:val="30"/>
        </w:rPr>
        <w:sym w:font="Wingdings 2" w:char="F030"/>
      </w:r>
      <w:r>
        <w:rPr>
          <w:rFonts w:ascii="TH SarabunPSK" w:eastAsia="Batang" w:hAnsi="TH SarabunPSK" w:cs="TH SarabunPSK"/>
          <w:sz w:val="30"/>
          <w:szCs w:val="30"/>
        </w:rPr>
        <w:t xml:space="preserve"> </w:t>
      </w:r>
      <w:r>
        <w:rPr>
          <w:rFonts w:ascii="TH SarabunPSK" w:eastAsia="Batang" w:hAnsi="TH SarabunPSK" w:cs="TH SarabunPSK" w:hint="cs"/>
          <w:sz w:val="30"/>
          <w:szCs w:val="30"/>
          <w:cs/>
        </w:rPr>
        <w:t>เงินบัณฑิตฯ</w:t>
      </w:r>
    </w:p>
    <w:p>
      <w:pPr>
        <w:jc w:val="thaiDistribute"/>
        <w:rPr>
          <w:rFonts w:ascii="TH SarabunPSK" w:eastAsia="Batang" w:hAnsi="TH SarabunPSK" w:cs="TH SarabunPSK"/>
          <w:b/>
          <w:bCs/>
          <w:sz w:val="30"/>
          <w:szCs w:val="30"/>
        </w:rPr>
      </w:pPr>
    </w:p>
    <w:p>
      <w:pPr>
        <w:jc w:val="thaiDistribute"/>
        <w:rPr>
          <w:rFonts w:ascii="TH SarabunPSK" w:eastAsia="Batang" w:hAnsi="TH SarabunPSK" w:cs="TH SarabunPSK"/>
          <w:b/>
          <w:bCs/>
          <w:sz w:val="30"/>
          <w:szCs w:val="30"/>
          <w:cs/>
        </w:rPr>
      </w:pPr>
      <w:r>
        <w:rPr>
          <w:rFonts w:ascii="TH SarabunPSK" w:eastAsia="Batang" w:hAnsi="TH SarabunPSK" w:cs="TH SarabunPSK" w:hint="cs"/>
          <w:b/>
          <w:bCs/>
          <w:sz w:val="30"/>
          <w:szCs w:val="30"/>
          <w:cs/>
        </w:rPr>
        <w:lastRenderedPageBreak/>
        <w:t>การประเมินผลโครงการ</w:t>
      </w:r>
    </w:p>
    <w:p>
      <w:pPr>
        <w:jc w:val="thaiDistribute"/>
        <w:rPr>
          <w:rFonts w:ascii="TH SarabunPSK" w:eastAsia="Batang" w:hAnsi="TH SarabunPSK" w:cs="TH SarabunPSK"/>
          <w:b/>
          <w:bCs/>
          <w:sz w:val="30"/>
          <w:szCs w:val="30"/>
        </w:rPr>
      </w:pPr>
    </w:p>
    <w:p>
      <w:pPr>
        <w:ind w:firstLine="720"/>
        <w:jc w:val="thaiDistribute"/>
        <w:rPr>
          <w:rFonts w:ascii="TH SarabunPSK" w:eastAsia="Batang" w:hAnsi="TH SarabunPSK" w:cs="TH SarabunPSK"/>
          <w:b/>
          <w:bCs/>
          <w:sz w:val="30"/>
          <w:szCs w:val="30"/>
        </w:rPr>
      </w:pPr>
      <w:r>
        <w:rPr>
          <w:rFonts w:ascii="TH SarabunPSK" w:eastAsia="Batang" w:hAnsi="TH SarabunPSK" w:cs="TH SarabunPSK" w:hint="cs"/>
          <w:b/>
          <w:bCs/>
          <w:sz w:val="28"/>
        </w:rPr>
        <w:sym w:font="Wingdings 2" w:char="F030"/>
      </w:r>
      <w:r>
        <w:rPr>
          <w:rFonts w:ascii="TH SarabunPSK" w:eastAsia="Batang" w:hAnsi="TH SarabunPSK" w:cs="TH SarabunPSK" w:hint="cs"/>
          <w:b/>
          <w:bCs/>
          <w:sz w:val="30"/>
          <w:szCs w:val="30"/>
          <w:cs/>
        </w:rPr>
        <w:t xml:space="preserve"> มี</w:t>
      </w:r>
      <w:r>
        <w:rPr>
          <w:rFonts w:ascii="TH SarabunPSK" w:eastAsia="Batang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eastAsia="Batang" w:hAnsi="TH SarabunPSK" w:cs="TH SarabunPSK" w:hint="cs"/>
          <w:sz w:val="30"/>
          <w:szCs w:val="30"/>
          <w:cs/>
        </w:rPr>
        <w:t>ประมาณการระดับความพึงพอใจของผู้เข้าร่วมโครงการ (ค่าเฉลี่ยจากคะแนนเต็ม 5) ................</w:t>
      </w:r>
    </w:p>
    <w:p>
      <w:pPr>
        <w:ind w:firstLine="720"/>
        <w:jc w:val="thaiDistribute"/>
        <w:rPr>
          <w:rFonts w:ascii="TH SarabunPSK" w:eastAsia="Batang" w:hAnsi="TH SarabunPSK" w:cs="TH SarabunPSK"/>
          <w:b/>
          <w:bCs/>
          <w:sz w:val="30"/>
          <w:szCs w:val="30"/>
        </w:rPr>
      </w:pPr>
    </w:p>
    <w:p>
      <w:pPr>
        <w:ind w:firstLine="720"/>
        <w:jc w:val="thaiDistribute"/>
        <w:rPr>
          <w:rFonts w:ascii="TH SarabunPSK" w:eastAsia="Batang" w:hAnsi="TH SarabunPSK" w:cs="TH SarabunPSK"/>
          <w:b/>
          <w:bCs/>
          <w:sz w:val="30"/>
          <w:szCs w:val="30"/>
          <w:cs/>
        </w:rPr>
      </w:pPr>
      <w:r>
        <w:rPr>
          <w:rFonts w:ascii="TH SarabunPSK" w:eastAsia="Batang" w:hAnsi="TH SarabunPSK" w:cs="TH SarabunPSK" w:hint="cs"/>
          <w:b/>
          <w:bCs/>
          <w:sz w:val="30"/>
          <w:szCs w:val="30"/>
        </w:rPr>
        <w:sym w:font="Wingdings 2" w:char="F030"/>
      </w:r>
      <w:r>
        <w:rPr>
          <w:rFonts w:ascii="TH SarabunPSK" w:eastAsia="Batang" w:hAnsi="TH SarabunPSK" w:cs="TH SarabunPSK" w:hint="cs"/>
          <w:b/>
          <w:bCs/>
          <w:sz w:val="30"/>
          <w:szCs w:val="30"/>
          <w:cs/>
        </w:rPr>
        <w:t xml:space="preserve"> ไม่มี</w:t>
      </w:r>
    </w:p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</w:p>
    <w:p>
      <w:pPr>
        <w:jc w:val="thaiDistribute"/>
        <w:rPr>
          <w:rFonts w:ascii="TH SarabunPSK" w:eastAsia="Batang" w:hAnsi="TH SarabunPSK" w:cs="TH SarabunPSK"/>
          <w:sz w:val="30"/>
          <w:szCs w:val="30"/>
          <w:cs/>
        </w:rPr>
      </w:pPr>
      <w:r>
        <w:rPr>
          <w:rFonts w:ascii="TH SarabunPSK" w:eastAsia="Batang" w:hAnsi="TH SarabunPSK" w:cs="TH SarabunPSK"/>
          <w:b/>
          <w:bCs/>
          <w:sz w:val="30"/>
          <w:szCs w:val="30"/>
          <w:cs/>
        </w:rPr>
        <w:t>ผลที่คาดว่าจะได้รับ</w:t>
      </w:r>
      <w:r>
        <w:rPr>
          <w:rFonts w:ascii="TH SarabunPSK" w:eastAsia="Batang" w:hAnsi="TH SarabunPSK" w:cs="TH SarabunPSK"/>
          <w:sz w:val="30"/>
          <w:szCs w:val="30"/>
        </w:rPr>
        <w:t xml:space="preserve"> </w:t>
      </w:r>
    </w:p>
    <w:p>
      <w:pPr>
        <w:pStyle w:val="ListParagraph"/>
        <w:numPr>
          <w:ilvl w:val="0"/>
          <w:numId w:val="8"/>
        </w:numPr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8"/>
        </w:numPr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</w:t>
      </w:r>
    </w:p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</w:p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</w:p>
    <w:p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เป้าหมาย ตัวชี้วัดความสำเร็จของโครงการ</w:t>
      </w:r>
      <w:r>
        <w:rPr>
          <w:rFonts w:ascii="TH SarabunPSK" w:hAnsi="TH SarabunPSK" w:cs="TH SarabunPSK"/>
          <w:b/>
          <w:bCs/>
          <w:sz w:val="30"/>
          <w:szCs w:val="30"/>
        </w:rPr>
        <w:t>/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</w:t>
      </w:r>
    </w:p>
    <w:p>
      <w:pPr>
        <w:rPr>
          <w:rFonts w:ascii="TH SarabunPSK" w:hAnsi="TH SarabunPSK" w:cs="TH SarabunPSK"/>
          <w:sz w:val="16"/>
          <w:szCs w:val="16"/>
        </w:rPr>
      </w:pPr>
    </w:p>
    <w:tbl>
      <w:tblPr>
        <w:tblW w:w="99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3"/>
        <w:gridCol w:w="1175"/>
        <w:gridCol w:w="1264"/>
        <w:gridCol w:w="2815"/>
      </w:tblGrid>
      <w:tr>
        <w:trPr>
          <w:tblHeader/>
        </w:trPr>
        <w:tc>
          <w:tcPr>
            <w:tcW w:w="4683" w:type="dxa"/>
            <w:shd w:val="clear" w:color="auto" w:fill="F2F2F2"/>
          </w:tcPr>
          <w:p>
            <w:pPr>
              <w:jc w:val="center"/>
              <w:rPr>
                <w:rFonts w:ascii="TH SarabunPSK" w:eastAsia="Sarabun" w:hAnsi="TH SarabunPSK" w:cs="TH SarabunPSK"/>
                <w:b/>
                <w:bCs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b/>
                <w:bCs/>
                <w:sz w:val="31"/>
                <w:szCs w:val="31"/>
                <w:cs/>
              </w:rPr>
              <w:t>ตัวชี้วัด</w:t>
            </w:r>
          </w:p>
        </w:tc>
        <w:tc>
          <w:tcPr>
            <w:tcW w:w="1175" w:type="dxa"/>
            <w:shd w:val="clear" w:color="auto" w:fill="F2F2F2"/>
          </w:tcPr>
          <w:p>
            <w:pPr>
              <w:jc w:val="center"/>
              <w:rPr>
                <w:rFonts w:ascii="TH SarabunPSK" w:eastAsia="Sarabun" w:hAnsi="TH SarabunPSK" w:cs="TH SarabunPSK"/>
                <w:b/>
                <w:bCs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b/>
                <w:bCs/>
                <w:sz w:val="31"/>
                <w:szCs w:val="31"/>
                <w:cs/>
              </w:rPr>
              <w:t>หน่วยนับ</w:t>
            </w:r>
          </w:p>
        </w:tc>
        <w:tc>
          <w:tcPr>
            <w:tcW w:w="1264" w:type="dxa"/>
            <w:shd w:val="clear" w:color="auto" w:fill="F2F2F2"/>
          </w:tcPr>
          <w:p>
            <w:pPr>
              <w:jc w:val="center"/>
              <w:rPr>
                <w:rFonts w:ascii="TH SarabunPSK" w:eastAsia="Sarabun" w:hAnsi="TH SarabunPSK" w:cs="TH SarabunPSK"/>
                <w:b/>
                <w:bCs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b/>
                <w:bCs/>
                <w:sz w:val="31"/>
                <w:szCs w:val="31"/>
                <w:cs/>
              </w:rPr>
              <w:t xml:space="preserve">เป้าหมาย </w:t>
            </w:r>
          </w:p>
        </w:tc>
        <w:tc>
          <w:tcPr>
            <w:tcW w:w="2815" w:type="dxa"/>
            <w:shd w:val="clear" w:color="auto" w:fill="F2F2F2"/>
          </w:tcPr>
          <w:p>
            <w:pPr>
              <w:jc w:val="center"/>
              <w:rPr>
                <w:rFonts w:ascii="TH SarabunPSK" w:eastAsia="Sarabun" w:hAnsi="TH SarabunPSK" w:cs="TH SarabunPSK"/>
                <w:b/>
                <w:bCs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b/>
                <w:bCs/>
                <w:sz w:val="31"/>
                <w:szCs w:val="31"/>
                <w:cs/>
              </w:rPr>
              <w:t>หมายเหตุ</w:t>
            </w:r>
          </w:p>
        </w:tc>
      </w:tr>
      <w:tr>
        <w:tc>
          <w:tcPr>
            <w:tcW w:w="4683" w:type="dxa"/>
          </w:tcPr>
          <w:p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</w:pPr>
          </w:p>
        </w:tc>
        <w:tc>
          <w:tcPr>
            <w:tcW w:w="1175" w:type="dxa"/>
          </w:tcPr>
          <w:p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ร้อยละ</w:t>
            </w:r>
          </w:p>
        </w:tc>
        <w:tc>
          <w:tcPr>
            <w:tcW w:w="1264" w:type="dxa"/>
          </w:tcPr>
          <w:p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</w:rPr>
            </w:pPr>
          </w:p>
        </w:tc>
        <w:tc>
          <w:tcPr>
            <w:tcW w:w="2815" w:type="dxa"/>
          </w:tcPr>
          <w:p>
            <w:pPr>
              <w:rPr>
                <w:rFonts w:ascii="TH SarabunPSK" w:eastAsia="Sarabun" w:hAnsi="TH SarabunPSK" w:cs="TH SarabunPSK"/>
                <w:sz w:val="31"/>
                <w:szCs w:val="31"/>
              </w:rPr>
            </w:pPr>
          </w:p>
        </w:tc>
      </w:tr>
      <w:tr>
        <w:tc>
          <w:tcPr>
            <w:tcW w:w="4683" w:type="dxa"/>
          </w:tcPr>
          <w:p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</w:pPr>
          </w:p>
        </w:tc>
        <w:tc>
          <w:tcPr>
            <w:tcW w:w="1175" w:type="dxa"/>
          </w:tcPr>
          <w:p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ร้อยละ</w:t>
            </w:r>
          </w:p>
        </w:tc>
        <w:tc>
          <w:tcPr>
            <w:tcW w:w="1264" w:type="dxa"/>
          </w:tcPr>
          <w:p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</w:rPr>
            </w:pPr>
          </w:p>
        </w:tc>
        <w:tc>
          <w:tcPr>
            <w:tcW w:w="2815" w:type="dxa"/>
          </w:tcPr>
          <w:p>
            <w:pPr>
              <w:rPr>
                <w:rFonts w:ascii="TH SarabunPSK" w:eastAsia="Sarabun" w:hAnsi="TH SarabunPSK" w:cs="TH SarabunPSK"/>
                <w:sz w:val="31"/>
                <w:szCs w:val="31"/>
                <w:cs/>
              </w:rPr>
            </w:pPr>
          </w:p>
        </w:tc>
      </w:tr>
      <w:tr>
        <w:tc>
          <w:tcPr>
            <w:tcW w:w="4683" w:type="dxa"/>
          </w:tcPr>
          <w:p>
            <w:pPr>
              <w:pStyle w:val="ListParagraph"/>
              <w:numPr>
                <w:ilvl w:val="0"/>
                <w:numId w:val="5"/>
              </w:numPr>
              <w:ind w:left="260" w:right="-164" w:hanging="270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5" w:type="dxa"/>
          </w:tcPr>
          <w:p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ร้อยละ</w:t>
            </w:r>
          </w:p>
        </w:tc>
        <w:tc>
          <w:tcPr>
            <w:tcW w:w="1264" w:type="dxa"/>
          </w:tcPr>
          <w:p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</w:rPr>
            </w:pPr>
          </w:p>
        </w:tc>
        <w:tc>
          <w:tcPr>
            <w:tcW w:w="2815" w:type="dxa"/>
          </w:tcPr>
          <w:p>
            <w:pPr>
              <w:rPr>
                <w:rFonts w:ascii="TH SarabunPSK" w:eastAsia="Sarabun" w:hAnsi="TH SarabunPSK" w:cs="TH SarabunPSK"/>
                <w:sz w:val="31"/>
                <w:szCs w:val="31"/>
              </w:rPr>
            </w:pPr>
          </w:p>
        </w:tc>
      </w:tr>
    </w:tbl>
    <w:p>
      <w:pPr>
        <w:rPr>
          <w:rFonts w:ascii="TH SarabunPSK" w:hAnsi="TH SarabunPSK" w:cs="TH SarabunPSK"/>
          <w:sz w:val="30"/>
          <w:szCs w:val="30"/>
          <w:cs/>
        </w:rPr>
      </w:pPr>
    </w:p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</w:p>
    <w:p>
      <w:pPr>
        <w:jc w:val="both"/>
        <w:rPr>
          <w:rFonts w:ascii="TH SarabunPSK" w:eastAsia="Batang" w:hAnsi="TH SarabunPSK" w:cs="TH SarabunPSK"/>
          <w:sz w:val="30"/>
          <w:szCs w:val="30"/>
        </w:rPr>
      </w:pPr>
    </w:p>
    <w:p>
      <w:pPr>
        <w:jc w:val="both"/>
        <w:rPr>
          <w:rFonts w:ascii="TH SarabunPSK" w:eastAsia="Batang" w:hAnsi="TH SarabunPSK" w:cs="TH SarabunPSK"/>
          <w:sz w:val="30"/>
          <w:szCs w:val="30"/>
        </w:rPr>
      </w:pPr>
    </w:p>
    <w:p>
      <w:pPr>
        <w:jc w:val="both"/>
        <w:rPr>
          <w:rFonts w:ascii="TH SarabunPSK" w:eastAsia="Batang" w:hAnsi="TH SarabunPSK" w:cs="TH SarabunPSK"/>
          <w:sz w:val="30"/>
          <w:szCs w:val="30"/>
        </w:rPr>
      </w:pPr>
    </w:p>
    <w:p>
      <w:pPr>
        <w:jc w:val="both"/>
        <w:rPr>
          <w:rFonts w:ascii="TH SarabunPSK" w:eastAsia="Batang" w:hAnsi="TH SarabunPSK" w:cs="TH SarabunPSK"/>
          <w:sz w:val="30"/>
          <w:szCs w:val="30"/>
        </w:rPr>
      </w:pPr>
    </w:p>
    <w:p>
      <w:pPr>
        <w:jc w:val="both"/>
        <w:rPr>
          <w:rFonts w:ascii="TH SarabunPSK" w:eastAsia="Batang" w:hAnsi="TH SarabunPSK" w:cs="TH SarabunPSK"/>
          <w:sz w:val="30"/>
          <w:szCs w:val="30"/>
        </w:rPr>
      </w:pPr>
    </w:p>
    <w:p>
      <w:pPr>
        <w:jc w:val="both"/>
        <w:rPr>
          <w:rFonts w:ascii="TH SarabunPSK" w:eastAsia="Batang" w:hAnsi="TH SarabunPSK" w:cs="TH SarabunPSK"/>
          <w:sz w:val="30"/>
          <w:szCs w:val="30"/>
        </w:rPr>
      </w:pPr>
    </w:p>
    <w:p>
      <w:pPr>
        <w:jc w:val="both"/>
        <w:rPr>
          <w:rFonts w:ascii="TH SarabunPSK" w:eastAsia="Batang" w:hAnsi="TH SarabunPSK" w:cs="TH SarabunPSK"/>
          <w:sz w:val="30"/>
          <w:szCs w:val="30"/>
          <w:cs/>
        </w:rPr>
      </w:pPr>
    </w:p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eastAsia="Batang" w:hAnsi="TH SarabunPSK" w:cs="TH SarabunPSK" w:hint="cs"/>
          <w:sz w:val="30"/>
          <w:szCs w:val="30"/>
          <w:cs/>
        </w:rPr>
        <w:t>ข้อมูลเพิ่มเติม</w:t>
      </w:r>
    </w:p>
    <w:p>
      <w:pPr>
        <w:jc w:val="thaiDistribute"/>
        <w:rPr>
          <w:rFonts w:ascii="TH SarabunPSK" w:eastAsia="Batang" w:hAnsi="TH SarabunPSK" w:cs="TH SarabunPSK"/>
          <w:b/>
          <w:bCs/>
          <w:sz w:val="30"/>
          <w:szCs w:val="30"/>
        </w:rPr>
      </w:pPr>
      <w:r>
        <w:rPr>
          <w:rFonts w:ascii="TH SarabunPSK" w:eastAsia="Batang" w:hAnsi="TH SarabunPSK" w:cs="TH SarabunPSK" w:hint="cs"/>
          <w:b/>
          <w:bCs/>
          <w:sz w:val="30"/>
          <w:szCs w:val="30"/>
          <w:cs/>
        </w:rPr>
        <w:t>1.  ระดับของโครงการ</w:t>
      </w:r>
    </w:p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eastAsia="Batang" w:hAnsi="TH SarabunPSK" w:cs="TH SarabunPSK"/>
          <w:sz w:val="30"/>
          <w:szCs w:val="30"/>
        </w:rPr>
        <w:sym w:font="Wingdings" w:char="F0A8"/>
      </w:r>
      <w:r>
        <w:rPr>
          <w:rFonts w:ascii="TH SarabunPSK" w:eastAsia="Batang" w:hAnsi="TH SarabunPSK" w:cs="TH SarabunPSK"/>
          <w:sz w:val="30"/>
          <w:szCs w:val="30"/>
          <w:cs/>
        </w:rPr>
        <w:t xml:space="preserve"> </w:t>
      </w:r>
      <w:r>
        <w:rPr>
          <w:rFonts w:ascii="TH SarabunPSK" w:eastAsia="Batang" w:hAnsi="TH SarabunPSK" w:cs="TH SarabunPSK" w:hint="cs"/>
          <w:sz w:val="30"/>
          <w:szCs w:val="30"/>
          <w:cs/>
        </w:rPr>
        <w:t xml:space="preserve">ระดับคณะ ( </w:t>
      </w:r>
      <w:r>
        <w:rPr>
          <w:rFonts w:ascii="TH SarabunPSK" w:eastAsia="Batang" w:hAnsi="TH SarabunPSK" w:cs="TH SarabunPSK"/>
          <w:sz w:val="30"/>
          <w:szCs w:val="30"/>
        </w:rPr>
        <w:t>&gt;</w:t>
      </w:r>
      <w:r>
        <w:rPr>
          <w:rFonts w:ascii="TH SarabunPSK" w:eastAsia="Batang" w:hAnsi="TH SarabunPSK" w:cs="TH SarabunPSK" w:hint="cs"/>
          <w:sz w:val="30"/>
          <w:szCs w:val="30"/>
          <w:cs/>
        </w:rPr>
        <w:t>50</w:t>
      </w:r>
      <w:r>
        <w:rPr>
          <w:rFonts w:ascii="TH SarabunPSK" w:eastAsia="Batang" w:hAnsi="TH SarabunPSK" w:cs="TH SarabunPSK"/>
          <w:sz w:val="30"/>
          <w:szCs w:val="30"/>
          <w:cs/>
        </w:rPr>
        <w:t xml:space="preserve">% </w:t>
      </w:r>
      <w:r>
        <w:rPr>
          <w:rFonts w:ascii="TH SarabunPSK" w:eastAsia="Batang" w:hAnsi="TH SarabunPSK" w:cs="TH SarabunPSK" w:hint="cs"/>
          <w:sz w:val="30"/>
          <w:szCs w:val="30"/>
          <w:cs/>
        </w:rPr>
        <w:t>ของผู้เข้าร่วมเป็นบุคลากรภายในคณะ นอกภาควิชา)</w:t>
      </w:r>
    </w:p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eastAsia="Batang" w:hAnsi="TH SarabunPSK" w:cs="TH SarabunPSK" w:hint="cs"/>
          <w:sz w:val="30"/>
          <w:szCs w:val="30"/>
        </w:rPr>
        <w:sym w:font="Wingdings 2" w:char="F051"/>
      </w:r>
      <w:r>
        <w:rPr>
          <w:rFonts w:ascii="TH SarabunPSK" w:eastAsia="Batang" w:hAnsi="TH SarabunPSK" w:cs="TH SarabunPSK" w:hint="cs"/>
          <w:sz w:val="30"/>
          <w:szCs w:val="30"/>
          <w:cs/>
        </w:rPr>
        <w:t xml:space="preserve"> ระดับชาติ ( </w:t>
      </w:r>
      <w:r>
        <w:rPr>
          <w:rFonts w:ascii="TH SarabunPSK" w:eastAsia="Batang" w:hAnsi="TH SarabunPSK" w:cs="TH SarabunPSK"/>
          <w:sz w:val="30"/>
          <w:szCs w:val="30"/>
        </w:rPr>
        <w:t>&gt;</w:t>
      </w:r>
      <w:r>
        <w:rPr>
          <w:rFonts w:ascii="TH SarabunPSK" w:eastAsia="Batang" w:hAnsi="TH SarabunPSK" w:cs="TH SarabunPSK" w:hint="cs"/>
          <w:sz w:val="30"/>
          <w:szCs w:val="30"/>
          <w:cs/>
        </w:rPr>
        <w:t>50</w:t>
      </w:r>
      <w:r>
        <w:rPr>
          <w:rFonts w:ascii="TH SarabunPSK" w:eastAsia="Batang" w:hAnsi="TH SarabunPSK" w:cs="TH SarabunPSK"/>
          <w:sz w:val="30"/>
          <w:szCs w:val="30"/>
          <w:cs/>
        </w:rPr>
        <w:t xml:space="preserve">% </w:t>
      </w:r>
      <w:r>
        <w:rPr>
          <w:rFonts w:ascii="TH SarabunPSK" w:eastAsia="Batang" w:hAnsi="TH SarabunPSK" w:cs="TH SarabunPSK" w:hint="cs"/>
          <w:sz w:val="30"/>
          <w:szCs w:val="30"/>
          <w:cs/>
        </w:rPr>
        <w:t>ของผู้เข้าร่วมเป็นบุคคลภายนอกคณะ)</w:t>
      </w:r>
    </w:p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eastAsia="Batang" w:hAnsi="TH SarabunPSK" w:cs="TH SarabunPSK"/>
          <w:sz w:val="30"/>
          <w:szCs w:val="30"/>
        </w:rPr>
        <w:sym w:font="Wingdings" w:char="F0A8"/>
      </w:r>
      <w:r>
        <w:rPr>
          <w:rFonts w:ascii="TH SarabunPSK" w:eastAsia="Batang" w:hAnsi="TH SarabunPSK" w:cs="TH SarabunPSK" w:hint="cs"/>
          <w:sz w:val="30"/>
          <w:szCs w:val="30"/>
          <w:cs/>
        </w:rPr>
        <w:t xml:space="preserve"> ระดับนานาชาติ ( </w:t>
      </w:r>
      <w:r>
        <w:rPr>
          <w:rFonts w:ascii="TH SarabunPSK" w:eastAsia="Batang" w:hAnsi="TH SarabunPSK" w:cs="TH SarabunPSK"/>
          <w:sz w:val="30"/>
          <w:szCs w:val="30"/>
        </w:rPr>
        <w:t>&gt;20</w:t>
      </w:r>
      <w:r>
        <w:rPr>
          <w:rFonts w:ascii="TH SarabunPSK" w:eastAsia="Batang" w:hAnsi="TH SarabunPSK" w:cs="TH SarabunPSK"/>
          <w:sz w:val="30"/>
          <w:szCs w:val="30"/>
          <w:cs/>
        </w:rPr>
        <w:t>%</w:t>
      </w:r>
      <w:r>
        <w:rPr>
          <w:rFonts w:ascii="TH SarabunPSK" w:eastAsia="Batang" w:hAnsi="TH SarabunPSK" w:cs="TH SarabunPSK" w:hint="cs"/>
          <w:sz w:val="30"/>
          <w:szCs w:val="30"/>
          <w:cs/>
        </w:rPr>
        <w:t xml:space="preserve"> ของผู้เข้าร่วม เป็นชาวต่างชาติ)</w:t>
      </w:r>
    </w:p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eastAsia="Batang" w:hAnsi="TH SarabunPSK" w:cs="TH SarabunPSK"/>
          <w:sz w:val="30"/>
          <w:szCs w:val="30"/>
        </w:rPr>
        <w:sym w:font="Wingdings" w:char="F0A8"/>
      </w:r>
      <w:r>
        <w:rPr>
          <w:rFonts w:ascii="TH SarabunPSK" w:eastAsia="Batang" w:hAnsi="TH SarabunPSK" w:cs="TH SarabunPSK" w:hint="cs"/>
          <w:sz w:val="30"/>
          <w:szCs w:val="30"/>
          <w:cs/>
        </w:rPr>
        <w:t xml:space="preserve"> ระดับภาควิชา ( </w:t>
      </w:r>
      <w:r>
        <w:rPr>
          <w:rFonts w:ascii="TH SarabunPSK" w:eastAsia="Batang" w:hAnsi="TH SarabunPSK" w:cs="TH SarabunPSK"/>
          <w:sz w:val="30"/>
          <w:szCs w:val="30"/>
        </w:rPr>
        <w:t>&gt;50</w:t>
      </w:r>
      <w:r>
        <w:rPr>
          <w:rFonts w:ascii="TH SarabunPSK" w:eastAsia="Batang" w:hAnsi="TH SarabunPSK" w:cs="TH SarabunPSK"/>
          <w:sz w:val="30"/>
          <w:szCs w:val="30"/>
          <w:cs/>
        </w:rPr>
        <w:t xml:space="preserve">% </w:t>
      </w:r>
      <w:r>
        <w:rPr>
          <w:rFonts w:ascii="TH SarabunPSK" w:eastAsia="Batang" w:hAnsi="TH SarabunPSK" w:cs="TH SarabunPSK" w:hint="cs"/>
          <w:sz w:val="30"/>
          <w:szCs w:val="30"/>
          <w:cs/>
        </w:rPr>
        <w:t>ของผู้เข้าร่วมเป็นบุคลากรในภาควิชา)</w:t>
      </w:r>
    </w:p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eastAsia="Batang" w:hAnsi="TH SarabunPSK" w:cs="TH SarabunPSK"/>
          <w:sz w:val="30"/>
          <w:szCs w:val="30"/>
        </w:rPr>
        <w:sym w:font="Wingdings" w:char="F0A8"/>
      </w:r>
      <w:r>
        <w:rPr>
          <w:rFonts w:ascii="TH SarabunPSK" w:eastAsia="Batang" w:hAnsi="TH SarabunPSK" w:cs="TH SarabunPSK" w:hint="cs"/>
          <w:sz w:val="30"/>
          <w:szCs w:val="30"/>
          <w:cs/>
        </w:rPr>
        <w:t xml:space="preserve"> ระดับมหาวิทยาลัย (จัดร่วมกับหน่วยงานอื่นภายในมหาวิทยาลัยมหิดล)</w:t>
      </w:r>
    </w:p>
    <w:p>
      <w:pPr>
        <w:jc w:val="thaiDistribute"/>
        <w:rPr>
          <w:rFonts w:ascii="TH SarabunPSK" w:eastAsia="Batang" w:hAnsi="TH SarabunPSK" w:cs="TH SarabunPSK"/>
          <w:b/>
          <w:bCs/>
          <w:sz w:val="30"/>
          <w:szCs w:val="30"/>
        </w:rPr>
      </w:pPr>
      <w:r>
        <w:rPr>
          <w:rFonts w:ascii="TH SarabunPSK" w:eastAsia="Batang" w:hAnsi="TH SarabunPSK" w:cs="TH SarabunPSK"/>
          <w:b/>
          <w:bCs/>
          <w:sz w:val="30"/>
          <w:szCs w:val="30"/>
        </w:rPr>
        <w:t>2</w:t>
      </w:r>
      <w:r>
        <w:rPr>
          <w:rFonts w:ascii="TH SarabunPSK" w:eastAsia="Batang" w:hAnsi="TH SarabunPSK" w:cs="TH SarabunPSK"/>
          <w:b/>
          <w:bCs/>
          <w:sz w:val="30"/>
          <w:szCs w:val="30"/>
          <w:cs/>
        </w:rPr>
        <w:t xml:space="preserve">. </w:t>
      </w:r>
      <w:r>
        <w:rPr>
          <w:rFonts w:ascii="TH SarabunPSK" w:eastAsia="Batang" w:hAnsi="TH SarabunPSK" w:cs="TH SarabunPSK" w:hint="cs"/>
          <w:b/>
          <w:bCs/>
          <w:sz w:val="30"/>
          <w:szCs w:val="30"/>
          <w:cs/>
        </w:rPr>
        <w:t>ประเภทของผู้เข้าร่วมโครงการหลัก (เลือกข้อเดียว ตามวัตถุประสงค์ของโครงการ)</w:t>
      </w:r>
    </w:p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eastAsia="Batang" w:hAnsi="TH SarabunPSK" w:cs="TH SarabunPSK"/>
          <w:sz w:val="30"/>
          <w:szCs w:val="30"/>
        </w:rPr>
        <w:sym w:font="Wingdings" w:char="F0A8"/>
      </w:r>
      <w:r>
        <w:rPr>
          <w:rFonts w:ascii="TH SarabunPSK" w:eastAsia="Batang" w:hAnsi="TH SarabunPSK" w:cs="TH SarabunPSK" w:hint="cs"/>
          <w:sz w:val="30"/>
          <w:szCs w:val="30"/>
          <w:cs/>
        </w:rPr>
        <w:t xml:space="preserve"> บุคลากรภายในคณะ</w:t>
      </w:r>
    </w:p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eastAsia="Batang" w:hAnsi="TH SarabunPSK" w:cs="TH SarabunPSK"/>
          <w:sz w:val="30"/>
          <w:szCs w:val="30"/>
          <w:cs/>
        </w:rPr>
        <w:lastRenderedPageBreak/>
        <w:tab/>
      </w:r>
      <w:r>
        <w:rPr>
          <w:rFonts w:ascii="TH SarabunPSK" w:eastAsia="Batang" w:hAnsi="TH SarabunPSK" w:cs="TH SarabunPSK"/>
          <w:sz w:val="30"/>
          <w:szCs w:val="30"/>
        </w:rPr>
        <w:sym w:font="Wingdings" w:char="F0A8"/>
      </w:r>
      <w:r>
        <w:rPr>
          <w:rFonts w:ascii="TH SarabunPSK" w:eastAsia="Batang" w:hAnsi="TH SarabunPSK" w:cs="TH SarabunPSK" w:hint="cs"/>
          <w:sz w:val="30"/>
          <w:szCs w:val="30"/>
          <w:cs/>
        </w:rPr>
        <w:t xml:space="preserve"> ผู้บริหาร</w:t>
      </w:r>
    </w:p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eastAsia="Batang" w:hAnsi="TH SarabunPSK" w:cs="TH SarabunPSK"/>
          <w:sz w:val="30"/>
          <w:szCs w:val="30"/>
          <w:cs/>
        </w:rPr>
        <w:tab/>
      </w:r>
      <w:r>
        <w:rPr>
          <w:rFonts w:ascii="TH SarabunPSK" w:eastAsia="Batang" w:hAnsi="TH SarabunPSK" w:cs="TH SarabunPSK"/>
          <w:sz w:val="30"/>
          <w:szCs w:val="30"/>
        </w:rPr>
        <w:sym w:font="Wingdings" w:char="F0A8"/>
      </w:r>
      <w:r>
        <w:rPr>
          <w:rFonts w:ascii="TH SarabunPSK" w:eastAsia="Batang" w:hAnsi="TH SarabunPSK" w:cs="TH SarabunPSK" w:hint="cs"/>
          <w:sz w:val="30"/>
          <w:szCs w:val="30"/>
          <w:cs/>
        </w:rPr>
        <w:t xml:space="preserve"> สายวิชาการ</w:t>
      </w:r>
    </w:p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eastAsia="Batang" w:hAnsi="TH SarabunPSK" w:cs="TH SarabunPSK"/>
          <w:sz w:val="30"/>
          <w:szCs w:val="30"/>
          <w:cs/>
        </w:rPr>
        <w:tab/>
      </w:r>
      <w:r>
        <w:rPr>
          <w:rFonts w:ascii="TH SarabunPSK" w:eastAsia="Batang" w:hAnsi="TH SarabunPSK" w:cs="TH SarabunPSK"/>
          <w:sz w:val="30"/>
          <w:szCs w:val="30"/>
        </w:rPr>
        <w:sym w:font="Wingdings" w:char="F0A8"/>
      </w:r>
      <w:r>
        <w:rPr>
          <w:rFonts w:ascii="TH SarabunPSK" w:eastAsia="Batang" w:hAnsi="TH SarabunPSK" w:cs="TH SarabunPSK" w:hint="cs"/>
          <w:sz w:val="30"/>
          <w:szCs w:val="30"/>
          <w:cs/>
        </w:rPr>
        <w:t xml:space="preserve"> สายสนับสนุนวิชาชีพเฉพาะ</w:t>
      </w:r>
    </w:p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eastAsia="Batang" w:hAnsi="TH SarabunPSK" w:cs="TH SarabunPSK"/>
          <w:sz w:val="30"/>
          <w:szCs w:val="30"/>
          <w:cs/>
        </w:rPr>
        <w:tab/>
      </w:r>
      <w:r>
        <w:rPr>
          <w:rFonts w:ascii="TH SarabunPSK" w:eastAsia="Batang" w:hAnsi="TH SarabunPSK" w:cs="TH SarabunPSK"/>
          <w:sz w:val="30"/>
          <w:szCs w:val="30"/>
        </w:rPr>
        <w:sym w:font="Wingdings" w:char="F0A8"/>
      </w:r>
      <w:r>
        <w:rPr>
          <w:rFonts w:ascii="TH SarabunPSK" w:eastAsia="Batang" w:hAnsi="TH SarabunPSK" w:cs="TH SarabunPSK" w:hint="cs"/>
          <w:sz w:val="30"/>
          <w:szCs w:val="30"/>
          <w:cs/>
        </w:rPr>
        <w:t xml:space="preserve"> สายสนับสนุนวิชาการ</w:t>
      </w:r>
    </w:p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eastAsia="Batang" w:hAnsi="TH SarabunPSK" w:cs="TH SarabunPSK"/>
          <w:sz w:val="30"/>
          <w:szCs w:val="30"/>
          <w:cs/>
        </w:rPr>
        <w:tab/>
      </w:r>
      <w:r>
        <w:rPr>
          <w:rFonts w:ascii="TH SarabunPSK" w:eastAsia="Batang" w:hAnsi="TH SarabunPSK" w:cs="TH SarabunPSK"/>
          <w:sz w:val="30"/>
          <w:szCs w:val="30"/>
        </w:rPr>
        <w:sym w:font="Wingdings" w:char="F0A8"/>
      </w:r>
      <w:r>
        <w:rPr>
          <w:rFonts w:ascii="TH SarabunPSK" w:eastAsia="Batang" w:hAnsi="TH SarabunPSK" w:cs="TH SarabunPSK" w:hint="cs"/>
          <w:sz w:val="30"/>
          <w:szCs w:val="30"/>
          <w:cs/>
        </w:rPr>
        <w:t xml:space="preserve"> สายสนับสนุนบริหารทั่วไป</w:t>
      </w:r>
    </w:p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eastAsia="Batang" w:hAnsi="TH SarabunPSK" w:cs="TH SarabunPSK"/>
          <w:sz w:val="30"/>
          <w:szCs w:val="30"/>
          <w:cs/>
        </w:rPr>
        <w:tab/>
      </w:r>
      <w:r>
        <w:rPr>
          <w:rFonts w:ascii="TH SarabunPSK" w:eastAsia="Batang" w:hAnsi="TH SarabunPSK" w:cs="TH SarabunPSK" w:hint="cs"/>
          <w:sz w:val="30"/>
          <w:szCs w:val="30"/>
        </w:rPr>
        <w:sym w:font="Wingdings" w:char="F0A8"/>
      </w:r>
      <w:r>
        <w:rPr>
          <w:rFonts w:ascii="TH SarabunPSK" w:eastAsia="Batang" w:hAnsi="TH SarabunPSK" w:cs="TH SarabunPSK" w:hint="cs"/>
          <w:sz w:val="30"/>
          <w:szCs w:val="30"/>
          <w:cs/>
        </w:rPr>
        <w:t xml:space="preserve"> บุคลากรไม่แยกประเภท</w:t>
      </w:r>
    </w:p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eastAsia="Batang" w:hAnsi="TH SarabunPSK" w:cs="TH SarabunPSK"/>
          <w:sz w:val="30"/>
          <w:szCs w:val="30"/>
        </w:rPr>
        <w:sym w:font="Wingdings" w:char="F0A8"/>
      </w:r>
      <w:r>
        <w:rPr>
          <w:rFonts w:ascii="TH SarabunPSK" w:eastAsia="Batang" w:hAnsi="TH SarabunPSK" w:cs="TH SarabunPSK" w:hint="cs"/>
          <w:sz w:val="30"/>
          <w:szCs w:val="30"/>
          <w:cs/>
        </w:rPr>
        <w:t xml:space="preserve"> นักศึกษาของคณะ</w:t>
      </w:r>
    </w:p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eastAsia="Batang" w:hAnsi="TH SarabunPSK" w:cs="TH SarabunPSK"/>
          <w:sz w:val="30"/>
          <w:szCs w:val="30"/>
          <w:cs/>
        </w:rPr>
        <w:tab/>
      </w:r>
      <w:r>
        <w:rPr>
          <w:rFonts w:ascii="TH SarabunPSK" w:eastAsia="Batang" w:hAnsi="TH SarabunPSK" w:cs="TH SarabunPSK"/>
          <w:sz w:val="30"/>
          <w:szCs w:val="30"/>
        </w:rPr>
        <w:sym w:font="Wingdings" w:char="F0A8"/>
      </w:r>
      <w:r>
        <w:rPr>
          <w:rFonts w:ascii="TH SarabunPSK" w:eastAsia="Batang" w:hAnsi="TH SarabunPSK" w:cs="TH SarabunPSK" w:hint="cs"/>
          <w:sz w:val="30"/>
          <w:szCs w:val="30"/>
          <w:cs/>
        </w:rPr>
        <w:t xml:space="preserve"> ระดับก่อนปริญญา</w:t>
      </w:r>
    </w:p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eastAsia="Batang" w:hAnsi="TH SarabunPSK" w:cs="TH SarabunPSK"/>
          <w:sz w:val="30"/>
          <w:szCs w:val="30"/>
          <w:cs/>
        </w:rPr>
        <w:tab/>
      </w:r>
      <w:r>
        <w:rPr>
          <w:rFonts w:ascii="TH SarabunPSK" w:eastAsia="Batang" w:hAnsi="TH SarabunPSK" w:cs="TH SarabunPSK"/>
          <w:sz w:val="30"/>
          <w:szCs w:val="30"/>
        </w:rPr>
        <w:sym w:font="Wingdings" w:char="F0A8"/>
      </w:r>
      <w:r>
        <w:rPr>
          <w:rFonts w:ascii="TH SarabunPSK" w:eastAsia="Batang" w:hAnsi="TH SarabunPSK" w:cs="TH SarabunPSK" w:hint="cs"/>
          <w:sz w:val="30"/>
          <w:szCs w:val="30"/>
          <w:cs/>
        </w:rPr>
        <w:t xml:space="preserve"> ระดับหลังปริญญา</w:t>
      </w:r>
    </w:p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eastAsia="Batang" w:hAnsi="TH SarabunPSK" w:cs="TH SarabunPSK" w:hint="cs"/>
          <w:sz w:val="30"/>
          <w:szCs w:val="30"/>
        </w:rPr>
        <w:sym w:font="Wingdings 2" w:char="F051"/>
      </w:r>
      <w:r>
        <w:rPr>
          <w:rFonts w:ascii="TH SarabunPSK" w:eastAsia="Batang" w:hAnsi="TH SarabunPSK" w:cs="TH SarabunPSK" w:hint="cs"/>
          <w:sz w:val="30"/>
          <w:szCs w:val="30"/>
          <w:cs/>
        </w:rPr>
        <w:t xml:space="preserve"> บุคคลภายนอกคณะ ภายในประเทศ</w:t>
      </w:r>
    </w:p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eastAsia="Batang" w:hAnsi="TH SarabunPSK" w:cs="TH SarabunPSK"/>
          <w:sz w:val="30"/>
          <w:szCs w:val="30"/>
          <w:cs/>
        </w:rPr>
        <w:tab/>
      </w:r>
      <w:r>
        <w:rPr>
          <w:rFonts w:ascii="TH SarabunPSK" w:eastAsia="Batang" w:hAnsi="TH SarabunPSK" w:cs="TH SarabunPSK"/>
          <w:sz w:val="30"/>
          <w:szCs w:val="30"/>
        </w:rPr>
        <w:sym w:font="Wingdings" w:char="F0A8"/>
      </w:r>
      <w:r>
        <w:rPr>
          <w:rFonts w:ascii="TH SarabunPSK" w:eastAsia="Batang" w:hAnsi="TH SarabunPSK" w:cs="TH SarabunPSK" w:hint="cs"/>
          <w:sz w:val="30"/>
          <w:szCs w:val="30"/>
          <w:cs/>
        </w:rPr>
        <w:t xml:space="preserve"> บุคลากรทางการแพทย์</w:t>
      </w:r>
    </w:p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eastAsia="Batang" w:hAnsi="TH SarabunPSK" w:cs="TH SarabunPSK"/>
          <w:sz w:val="30"/>
          <w:szCs w:val="30"/>
          <w:cs/>
        </w:rPr>
        <w:tab/>
      </w:r>
      <w:r>
        <w:rPr>
          <w:rFonts w:ascii="TH SarabunPSK" w:eastAsia="Batang" w:hAnsi="TH SarabunPSK" w:cs="TH SarabunPSK"/>
          <w:sz w:val="30"/>
          <w:szCs w:val="30"/>
        </w:rPr>
        <w:sym w:font="Wingdings" w:char="F0A8"/>
      </w:r>
      <w:r>
        <w:rPr>
          <w:rFonts w:ascii="TH SarabunPSK" w:eastAsia="Batang" w:hAnsi="TH SarabunPSK" w:cs="TH SarabunPSK" w:hint="cs"/>
          <w:sz w:val="30"/>
          <w:szCs w:val="30"/>
          <w:cs/>
        </w:rPr>
        <w:t xml:space="preserve"> ผู้ป่วยและญาติ</w:t>
      </w:r>
    </w:p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eastAsia="Batang" w:hAnsi="TH SarabunPSK" w:cs="TH SarabunPSK"/>
          <w:sz w:val="30"/>
          <w:szCs w:val="30"/>
          <w:cs/>
        </w:rPr>
        <w:tab/>
      </w:r>
      <w:r>
        <w:rPr>
          <w:rFonts w:ascii="TH SarabunPSK" w:eastAsia="Batang" w:hAnsi="TH SarabunPSK" w:cs="TH SarabunPSK"/>
          <w:sz w:val="30"/>
          <w:szCs w:val="30"/>
        </w:rPr>
        <w:sym w:font="Wingdings" w:char="F0A8"/>
      </w:r>
      <w:r>
        <w:rPr>
          <w:rFonts w:ascii="TH SarabunPSK" w:eastAsia="Batang" w:hAnsi="TH SarabunPSK" w:cs="TH SarabunPSK" w:hint="cs"/>
          <w:sz w:val="30"/>
          <w:szCs w:val="30"/>
          <w:cs/>
        </w:rPr>
        <w:t xml:space="preserve"> ประชาชนทั่วไป</w:t>
      </w:r>
    </w:p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eastAsia="Batang" w:hAnsi="TH SarabunPSK" w:cs="TH SarabunPSK"/>
          <w:sz w:val="30"/>
          <w:szCs w:val="30"/>
          <w:cs/>
        </w:rPr>
        <w:tab/>
      </w:r>
      <w:r>
        <w:rPr>
          <w:rFonts w:ascii="TH SarabunPSK" w:eastAsia="Batang" w:hAnsi="TH SarabunPSK" w:cs="TH SarabunPSK"/>
          <w:sz w:val="30"/>
          <w:szCs w:val="30"/>
        </w:rPr>
        <w:sym w:font="Wingdings" w:char="F0A8"/>
      </w:r>
      <w:r>
        <w:rPr>
          <w:rFonts w:ascii="TH SarabunPSK" w:eastAsia="Batang" w:hAnsi="TH SarabunPSK" w:cs="TH SarabunPSK" w:hint="cs"/>
          <w:sz w:val="30"/>
          <w:szCs w:val="30"/>
          <w:cs/>
        </w:rPr>
        <w:t xml:space="preserve"> นักศึกษา</w:t>
      </w:r>
    </w:p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eastAsia="Batang" w:hAnsi="TH SarabunPSK" w:cs="TH SarabunPSK"/>
          <w:sz w:val="30"/>
          <w:szCs w:val="30"/>
        </w:rPr>
        <w:sym w:font="Wingdings" w:char="F0A8"/>
      </w:r>
      <w:r>
        <w:rPr>
          <w:rFonts w:ascii="TH SarabunPSK" w:eastAsia="Batang" w:hAnsi="TH SarabunPSK" w:cs="TH SarabunPSK" w:hint="cs"/>
          <w:sz w:val="30"/>
          <w:szCs w:val="30"/>
          <w:cs/>
        </w:rPr>
        <w:t xml:space="preserve"> บุคคลภายนอกคณะ ต่างประเทศ</w:t>
      </w:r>
    </w:p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eastAsia="Batang" w:hAnsi="TH SarabunPSK" w:cs="TH SarabunPSK"/>
          <w:sz w:val="30"/>
          <w:szCs w:val="30"/>
          <w:cs/>
        </w:rPr>
        <w:tab/>
      </w:r>
      <w:r>
        <w:rPr>
          <w:rFonts w:ascii="TH SarabunPSK" w:eastAsia="Batang" w:hAnsi="TH SarabunPSK" w:cs="TH SarabunPSK"/>
          <w:sz w:val="30"/>
          <w:szCs w:val="30"/>
        </w:rPr>
        <w:sym w:font="Wingdings" w:char="F0A8"/>
      </w:r>
      <w:r>
        <w:rPr>
          <w:rFonts w:ascii="TH SarabunPSK" w:eastAsia="Batang" w:hAnsi="TH SarabunPSK" w:cs="TH SarabunPSK" w:hint="cs"/>
          <w:sz w:val="30"/>
          <w:szCs w:val="30"/>
          <w:cs/>
        </w:rPr>
        <w:t xml:space="preserve"> บุคลากรทางการแพทย์</w:t>
      </w:r>
    </w:p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eastAsia="Batang" w:hAnsi="TH SarabunPSK" w:cs="TH SarabunPSK"/>
          <w:sz w:val="30"/>
          <w:szCs w:val="30"/>
          <w:cs/>
        </w:rPr>
        <w:tab/>
      </w:r>
      <w:r>
        <w:rPr>
          <w:rFonts w:ascii="TH SarabunPSK" w:eastAsia="Batang" w:hAnsi="TH SarabunPSK" w:cs="TH SarabunPSK"/>
          <w:sz w:val="30"/>
          <w:szCs w:val="30"/>
        </w:rPr>
        <w:sym w:font="Wingdings" w:char="F0A8"/>
      </w:r>
      <w:r>
        <w:rPr>
          <w:rFonts w:ascii="TH SarabunPSK" w:eastAsia="Batang" w:hAnsi="TH SarabunPSK" w:cs="TH SarabunPSK" w:hint="cs"/>
          <w:sz w:val="30"/>
          <w:szCs w:val="30"/>
          <w:cs/>
        </w:rPr>
        <w:t xml:space="preserve"> นักศึกษา</w:t>
      </w:r>
    </w:p>
    <w:p>
      <w:pPr>
        <w:jc w:val="thaiDistribute"/>
        <w:rPr>
          <w:rFonts w:ascii="TH SarabunPSK" w:eastAsia="Batang" w:hAnsi="TH SarabunPSK" w:cs="TH SarabunPSK"/>
          <w:sz w:val="30"/>
          <w:szCs w:val="30"/>
        </w:rPr>
      </w:pPr>
      <w:r>
        <w:rPr>
          <w:rFonts w:ascii="TH SarabunPSK" w:eastAsia="Batang" w:hAnsi="TH SarabunPSK" w:cs="TH SarabunPSK"/>
          <w:sz w:val="30"/>
          <w:szCs w:val="30"/>
          <w:cs/>
        </w:rPr>
        <w:tab/>
      </w:r>
      <w:r>
        <w:rPr>
          <w:rFonts w:ascii="TH SarabunPSK" w:eastAsia="Batang" w:hAnsi="TH SarabunPSK" w:cs="TH SarabunPSK"/>
          <w:sz w:val="30"/>
          <w:szCs w:val="30"/>
        </w:rPr>
        <w:sym w:font="Wingdings" w:char="F0A8"/>
      </w:r>
      <w:r>
        <w:rPr>
          <w:rFonts w:ascii="TH SarabunPSK" w:eastAsia="Batang" w:hAnsi="TH SarabunPSK" w:cs="TH SarabunPSK" w:hint="cs"/>
          <w:sz w:val="30"/>
          <w:szCs w:val="30"/>
          <w:cs/>
        </w:rPr>
        <w:t xml:space="preserve"> อื่นๆ</w:t>
      </w:r>
    </w:p>
    <w:p>
      <w:pPr>
        <w:jc w:val="thaiDistribute"/>
        <w:rPr>
          <w:rFonts w:ascii="TH SarabunPSK" w:eastAsia="Batang" w:hAnsi="TH SarabunPSK" w:cs="TH SarabunPSK"/>
          <w:b/>
          <w:bCs/>
          <w:sz w:val="30"/>
          <w:szCs w:val="30"/>
        </w:rPr>
      </w:pPr>
      <w:r>
        <w:rPr>
          <w:rFonts w:ascii="TH SarabunPSK" w:eastAsia="Batang" w:hAnsi="TH SarabunPSK" w:cs="TH SarabunPSK" w:hint="cs"/>
          <w:b/>
          <w:bCs/>
          <w:sz w:val="30"/>
          <w:szCs w:val="30"/>
          <w:cs/>
        </w:rPr>
        <w:t>3. ประมาณการระดับความพึงพอใจของผู้เข้าร่วมโครงการ (ค่าเฉลี่ยจากคะแนนเต็ม 5) ......</w:t>
      </w:r>
      <w:r>
        <w:rPr>
          <w:rFonts w:ascii="TH SarabunPSK" w:eastAsia="Batang" w:hAnsi="TH SarabunPSK" w:cs="TH SarabunPSK"/>
          <w:b/>
          <w:bCs/>
          <w:sz w:val="30"/>
          <w:szCs w:val="30"/>
        </w:rPr>
        <w:t>4</w:t>
      </w:r>
      <w:r>
        <w:rPr>
          <w:rFonts w:ascii="TH SarabunPSK" w:eastAsia="Batang" w:hAnsi="TH SarabunPSK" w:cs="TH SarabunPSK" w:hint="cs"/>
          <w:b/>
          <w:bCs/>
          <w:sz w:val="30"/>
          <w:szCs w:val="30"/>
          <w:cs/>
        </w:rPr>
        <w:t>..........</w:t>
      </w:r>
    </w:p>
    <w:p>
      <w:pPr>
        <w:jc w:val="thaiDistribute"/>
        <w:rPr>
          <w:rFonts w:ascii="TH SarabunPSK" w:eastAsia="Batang" w:hAnsi="TH SarabunPSK" w:cs="TH SarabunPSK"/>
          <w:b/>
          <w:bCs/>
          <w:sz w:val="30"/>
          <w:szCs w:val="30"/>
        </w:rPr>
      </w:pPr>
    </w:p>
    <w:p>
      <w:pPr>
        <w:jc w:val="thaiDistribute"/>
        <w:rPr>
          <w:rFonts w:ascii="TH SarabunPSK" w:eastAsia="Batang" w:hAnsi="TH SarabunPSK" w:cs="TH SarabunPSK"/>
          <w:b/>
          <w:bCs/>
          <w:sz w:val="30"/>
          <w:szCs w:val="30"/>
        </w:rPr>
      </w:pPr>
    </w:p>
    <w:p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(ตัวอย่าง)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กำหนดการ</w:t>
      </w:r>
    </w:p>
    <w:p>
      <w:pPr>
        <w:rPr>
          <w:rFonts w:ascii="TH SarabunPSK" w:hAnsi="TH SarabunPSK" w:cs="TH SarabunPSK"/>
          <w:sz w:val="16"/>
          <w:szCs w:val="16"/>
        </w:rPr>
      </w:pPr>
    </w:p>
    <w:p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วันพฤหัสบดีที่ 14 มีนาคม 2567</w:t>
      </w:r>
    </w:p>
    <w:p>
      <w:pPr>
        <w:rPr>
          <w:rFonts w:ascii="TH SarabunPSK" w:hAnsi="TH SarabunPSK" w:cs="TH SarabunPSK"/>
          <w:sz w:val="16"/>
          <w:szCs w:val="16"/>
        </w:rPr>
      </w:pPr>
    </w:p>
    <w:p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08.00 – 08.20 น. </w:t>
      </w:r>
      <w:r>
        <w:rPr>
          <w:rFonts w:ascii="TH SarabunPSK" w:hAnsi="TH SarabunPSK" w:cs="TH SarabunPSK"/>
          <w:sz w:val="30"/>
          <w:szCs w:val="30"/>
          <w:cs/>
        </w:rPr>
        <w:tab/>
        <w:t>ผู้เข้าร่วมโครงการ ลงทะเบียน</w:t>
      </w:r>
    </w:p>
    <w:p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08.30 -  </w:t>
      </w:r>
      <w:r>
        <w:rPr>
          <w:rFonts w:ascii="TH SarabunPSK" w:hAnsi="TH SarabunPSK" w:cs="TH SarabunPSK"/>
          <w:sz w:val="30"/>
          <w:szCs w:val="30"/>
        </w:rPr>
        <w:t>0</w:t>
      </w:r>
      <w:r>
        <w:rPr>
          <w:rFonts w:ascii="TH SarabunPSK" w:hAnsi="TH SarabunPSK" w:cs="TH SarabunPSK"/>
          <w:sz w:val="30"/>
          <w:szCs w:val="30"/>
          <w:cs/>
        </w:rPr>
        <w:t>8.35 น.</w:t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พิธีเปิดโครงการ </w:t>
      </w:r>
    </w:p>
    <w:p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08.35 -  </w:t>
      </w:r>
      <w:r>
        <w:rPr>
          <w:rFonts w:ascii="TH SarabunPSK" w:hAnsi="TH SarabunPSK" w:cs="TH SarabunPSK"/>
          <w:sz w:val="30"/>
          <w:szCs w:val="30"/>
        </w:rPr>
        <w:t>0</w:t>
      </w:r>
      <w:r>
        <w:rPr>
          <w:rFonts w:ascii="TH SarabunPSK" w:hAnsi="TH SarabunPSK" w:cs="TH SarabunPSK"/>
          <w:sz w:val="30"/>
          <w:szCs w:val="30"/>
          <w:cs/>
        </w:rPr>
        <w:t>8.40 น.</w:t>
      </w:r>
      <w:r>
        <w:rPr>
          <w:rFonts w:ascii="TH SarabunPSK" w:hAnsi="TH SarabunPSK" w:cs="TH SarabunPSK"/>
          <w:sz w:val="30"/>
          <w:szCs w:val="30"/>
          <w:cs/>
        </w:rPr>
        <w:tab/>
        <w:t>แนะนำวิทยากร อาจารย์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ดร. นายแพทย์บดินทร์ ทรัพย์สมบูรณ์</w:t>
      </w:r>
    </w:p>
    <w:p>
      <w:pPr>
        <w:ind w:left="2880" w:hanging="21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0</w:t>
      </w:r>
      <w:r>
        <w:rPr>
          <w:rFonts w:ascii="TH SarabunPSK" w:hAnsi="TH SarabunPSK" w:cs="TH SarabunPSK"/>
          <w:sz w:val="30"/>
          <w:szCs w:val="30"/>
          <w:cs/>
        </w:rPr>
        <w:t xml:space="preserve">8.40 </w:t>
      </w:r>
      <w:proofErr w:type="gramStart"/>
      <w:r>
        <w:rPr>
          <w:rFonts w:ascii="TH SarabunPSK" w:hAnsi="TH SarabunPSK" w:cs="TH SarabunPSK"/>
          <w:sz w:val="30"/>
          <w:szCs w:val="30"/>
          <w:cs/>
        </w:rPr>
        <w:t xml:space="preserve">-  </w:t>
      </w:r>
      <w:r>
        <w:rPr>
          <w:rFonts w:ascii="TH SarabunPSK" w:hAnsi="TH SarabunPSK" w:cs="TH SarabunPSK"/>
          <w:sz w:val="30"/>
          <w:szCs w:val="30"/>
        </w:rPr>
        <w:t>10</w:t>
      </w:r>
      <w:r>
        <w:rPr>
          <w:rFonts w:ascii="TH SarabunPSK" w:hAnsi="TH SarabunPSK" w:cs="TH SarabunPSK"/>
          <w:sz w:val="30"/>
          <w:szCs w:val="30"/>
          <w:cs/>
        </w:rPr>
        <w:t>.00</w:t>
      </w:r>
      <w:proofErr w:type="gramEnd"/>
      <w:r>
        <w:rPr>
          <w:rFonts w:ascii="TH SarabunPSK" w:hAnsi="TH SarabunPSK" w:cs="TH SarabunPSK"/>
          <w:sz w:val="30"/>
          <w:szCs w:val="30"/>
          <w:cs/>
        </w:rPr>
        <w:t xml:space="preserve"> น.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หัวข้อที่ 1</w:t>
      </w:r>
      <w:r>
        <w:rPr>
          <w:rFonts w:ascii="TH SarabunPSK" w:hAnsi="TH SarabunPSK" w:cs="TH SarabunPSK"/>
          <w:sz w:val="30"/>
          <w:szCs w:val="30"/>
        </w:rPr>
        <w:t xml:space="preserve"> : </w:t>
      </w:r>
      <w:r>
        <w:rPr>
          <w:rFonts w:ascii="TH SarabunPSK" w:hAnsi="TH SarabunPSK" w:cs="TH SarabunPSK" w:hint="cs"/>
          <w:sz w:val="30"/>
          <w:szCs w:val="30"/>
          <w:cs/>
        </w:rPr>
        <w:t>คุณค่าและการเรียนรู้</w:t>
      </w:r>
    </w:p>
    <w:p>
      <w:pPr>
        <w:ind w:left="2880" w:hanging="21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หัวข้อที่ 2</w:t>
      </w:r>
      <w:r>
        <w:rPr>
          <w:rFonts w:ascii="TH SarabunPSK" w:hAnsi="TH SarabunPSK" w:cs="TH SarabunPSK"/>
          <w:sz w:val="30"/>
          <w:szCs w:val="30"/>
        </w:rPr>
        <w:t xml:space="preserve"> : </w:t>
      </w:r>
      <w:r>
        <w:rPr>
          <w:rFonts w:ascii="TH SarabunPSK" w:hAnsi="TH SarabunPSK" w:cs="TH SarabunPSK" w:hint="cs"/>
          <w:sz w:val="30"/>
          <w:szCs w:val="30"/>
          <w:cs/>
        </w:rPr>
        <w:t>กรอบทักษะแห่งศตวรรษที่ 21</w:t>
      </w:r>
    </w:p>
    <w:p>
      <w:pPr>
        <w:ind w:firstLine="720"/>
        <w:jc w:val="both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>1</w:t>
      </w:r>
      <w:r>
        <w:rPr>
          <w:rFonts w:ascii="TH SarabunPSK" w:hAnsi="TH SarabunPSK" w:cs="TH SarabunPSK"/>
          <w:sz w:val="30"/>
          <w:szCs w:val="30"/>
        </w:rPr>
        <w:t>0</w:t>
      </w:r>
      <w:r>
        <w:rPr>
          <w:rFonts w:ascii="TH SarabunPSK" w:hAnsi="TH SarabunPSK" w:cs="TH SarabunPSK"/>
          <w:sz w:val="30"/>
          <w:szCs w:val="30"/>
          <w:cs/>
        </w:rPr>
        <w:t>.00 – 10.20 น.</w:t>
      </w:r>
      <w:r>
        <w:rPr>
          <w:rFonts w:ascii="TH SarabunPSK" w:hAnsi="TH SarabunPSK" w:cs="TH SarabunPSK"/>
          <w:sz w:val="30"/>
          <w:szCs w:val="30"/>
          <w:cs/>
        </w:rPr>
        <w:tab/>
        <w:t>พักรับประทานอาหารว่าง</w:t>
      </w:r>
    </w:p>
    <w:p>
      <w:pPr>
        <w:ind w:left="2880" w:hanging="21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>10.2</w:t>
      </w:r>
      <w:r>
        <w:rPr>
          <w:rFonts w:ascii="TH SarabunPSK" w:hAnsi="TH SarabunPSK" w:cs="TH SarabunPSK"/>
          <w:sz w:val="30"/>
          <w:szCs w:val="30"/>
        </w:rPr>
        <w:t>0</w:t>
      </w:r>
      <w:r>
        <w:rPr>
          <w:rFonts w:ascii="TH SarabunPSK" w:hAnsi="TH SarabunPSK" w:cs="TH SarabunPSK"/>
          <w:sz w:val="30"/>
          <w:szCs w:val="30"/>
          <w:cs/>
        </w:rPr>
        <w:t xml:space="preserve"> – 12.00 น.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หัวข้อที่ 3</w:t>
      </w:r>
      <w:r>
        <w:rPr>
          <w:rFonts w:ascii="TH SarabunPSK" w:hAnsi="TH SarabunPSK" w:cs="TH SarabunPSK"/>
          <w:sz w:val="30"/>
          <w:szCs w:val="30"/>
        </w:rPr>
        <w:t xml:space="preserve"> : </w:t>
      </w:r>
      <w:r>
        <w:rPr>
          <w:rFonts w:ascii="TH SarabunPSK" w:hAnsi="TH SarabunPSK" w:cs="TH SarabunPSK" w:hint="cs"/>
          <w:sz w:val="30"/>
          <w:szCs w:val="30"/>
          <w:cs/>
        </w:rPr>
        <w:t>ธรรมชาติการเรียนรู้ และพฤติกรรมของมนุษย์</w:t>
      </w:r>
    </w:p>
    <w:p>
      <w:pPr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  <w:t>1</w:t>
      </w:r>
      <w:r>
        <w:rPr>
          <w:rFonts w:ascii="TH SarabunPSK" w:hAnsi="TH SarabunPSK" w:cs="TH SarabunPSK"/>
          <w:sz w:val="30"/>
          <w:szCs w:val="30"/>
          <w:cs/>
        </w:rPr>
        <w:t xml:space="preserve">2.00 – </w:t>
      </w:r>
      <w:r>
        <w:rPr>
          <w:rFonts w:ascii="TH SarabunPSK" w:hAnsi="TH SarabunPSK" w:cs="TH SarabunPSK"/>
          <w:sz w:val="30"/>
          <w:szCs w:val="30"/>
        </w:rPr>
        <w:t>13</w:t>
      </w:r>
      <w:r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 xml:space="preserve">00 </w:t>
      </w:r>
      <w:r>
        <w:rPr>
          <w:rFonts w:ascii="TH SarabunPSK" w:hAnsi="TH SarabunPSK" w:cs="TH SarabunPSK"/>
          <w:sz w:val="30"/>
          <w:szCs w:val="30"/>
          <w:cs/>
        </w:rPr>
        <w:t>น.</w:t>
      </w:r>
      <w:r>
        <w:rPr>
          <w:rFonts w:ascii="TH SarabunPSK" w:hAnsi="TH SarabunPSK" w:cs="TH SarabunPSK"/>
          <w:sz w:val="30"/>
          <w:szCs w:val="30"/>
          <w:cs/>
        </w:rPr>
        <w:tab/>
        <w:t>พักรับประทานอาหารกลางวัน</w:t>
      </w:r>
    </w:p>
    <w:p>
      <w:pPr>
        <w:ind w:left="2880" w:hanging="21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13.00 – </w:t>
      </w:r>
      <w:r>
        <w:rPr>
          <w:rFonts w:ascii="TH SarabunPSK" w:hAnsi="TH SarabunPSK" w:cs="TH SarabunPSK"/>
          <w:sz w:val="30"/>
          <w:szCs w:val="30"/>
        </w:rPr>
        <w:t>1</w:t>
      </w:r>
      <w:r>
        <w:rPr>
          <w:rFonts w:ascii="TH SarabunPSK" w:hAnsi="TH SarabunPSK" w:cs="TH SarabunPSK"/>
          <w:sz w:val="30"/>
          <w:szCs w:val="30"/>
          <w:cs/>
        </w:rPr>
        <w:t>4.3</w:t>
      </w:r>
      <w:r>
        <w:rPr>
          <w:rFonts w:ascii="TH SarabunPSK" w:hAnsi="TH SarabunPSK" w:cs="TH SarabunPSK"/>
          <w:sz w:val="30"/>
          <w:szCs w:val="30"/>
        </w:rPr>
        <w:t>0</w:t>
      </w:r>
      <w:r>
        <w:rPr>
          <w:rFonts w:ascii="TH SarabunPSK" w:hAnsi="TH SarabunPSK" w:cs="TH SarabunPSK"/>
          <w:sz w:val="30"/>
          <w:szCs w:val="30"/>
          <w:cs/>
        </w:rPr>
        <w:t xml:space="preserve"> น.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หัวข้อที่ 4</w:t>
      </w:r>
      <w:r>
        <w:rPr>
          <w:rFonts w:ascii="TH SarabunPSK" w:hAnsi="TH SarabunPSK" w:cs="TH SarabunPSK"/>
          <w:sz w:val="30"/>
          <w:szCs w:val="30"/>
        </w:rPr>
        <w:t xml:space="preserve"> : </w:t>
      </w:r>
      <w:r>
        <w:rPr>
          <w:rFonts w:ascii="TH SarabunPSK" w:hAnsi="TH SarabunPSK" w:cs="TH SarabunPSK" w:hint="cs"/>
          <w:sz w:val="30"/>
          <w:szCs w:val="30"/>
          <w:cs/>
        </w:rPr>
        <w:t>เครื่องมือการเรียนรู้เพื่อการเปลี่ยนแปลง</w:t>
      </w:r>
    </w:p>
    <w:p>
      <w:pPr>
        <w:ind w:left="2880" w:hanging="21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หัวข้อที่ 5</w:t>
      </w:r>
      <w:r>
        <w:rPr>
          <w:rFonts w:ascii="TH SarabunPSK" w:hAnsi="TH SarabunPSK" w:cs="TH SarabunPSK"/>
          <w:sz w:val="30"/>
          <w:szCs w:val="30"/>
        </w:rPr>
        <w:t xml:space="preserve"> : </w:t>
      </w:r>
      <w:r>
        <w:rPr>
          <w:rFonts w:ascii="TH SarabunPSK" w:hAnsi="TH SarabunPSK" w:cs="TH SarabunPSK" w:hint="cs"/>
          <w:sz w:val="30"/>
          <w:szCs w:val="30"/>
          <w:cs/>
        </w:rPr>
        <w:t>การรู้จักตนเองและผู้อื่น การทำงานร่วมกับผู้อื่นอย่างมีประสิทธิภาพ</w:t>
      </w:r>
    </w:p>
    <w:p>
      <w:pPr>
        <w:ind w:firstLine="7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14.30 – </w:t>
      </w:r>
      <w:r>
        <w:rPr>
          <w:rFonts w:ascii="TH SarabunPSK" w:hAnsi="TH SarabunPSK" w:cs="TH SarabunPSK"/>
          <w:sz w:val="30"/>
          <w:szCs w:val="30"/>
        </w:rPr>
        <w:t>14</w:t>
      </w:r>
      <w:r>
        <w:rPr>
          <w:rFonts w:ascii="TH SarabunPSK" w:hAnsi="TH SarabunPSK" w:cs="TH SarabunPSK"/>
          <w:sz w:val="30"/>
          <w:szCs w:val="30"/>
          <w:cs/>
        </w:rPr>
        <w:t>.45 น.</w:t>
      </w:r>
      <w:r>
        <w:rPr>
          <w:rFonts w:ascii="TH SarabunPSK" w:hAnsi="TH SarabunPSK" w:cs="TH SarabunPSK"/>
          <w:sz w:val="30"/>
          <w:szCs w:val="30"/>
          <w:cs/>
        </w:rPr>
        <w:tab/>
        <w:t>พักรับประทานอาหารว่าง</w:t>
      </w:r>
    </w:p>
    <w:p>
      <w:pPr>
        <w:ind w:left="2880" w:hanging="21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lastRenderedPageBreak/>
        <w:t>14.45 – 15.35 น.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หัวข้อที่ 6</w:t>
      </w:r>
      <w:r>
        <w:rPr>
          <w:rFonts w:ascii="TH SarabunPSK" w:hAnsi="TH SarabunPSK" w:cs="TH SarabunPSK"/>
          <w:sz w:val="30"/>
          <w:szCs w:val="30"/>
        </w:rPr>
        <w:t xml:space="preserve"> :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การเปลี่ยนแปลงในตนเอง จุดเริ่มต้นของ </w:t>
      </w:r>
      <w:r>
        <w:rPr>
          <w:rFonts w:ascii="TH SarabunPSK" w:hAnsi="TH SarabunPSK" w:cs="TH SarabunPSK"/>
          <w:sz w:val="30"/>
          <w:szCs w:val="30"/>
        </w:rPr>
        <w:t xml:space="preserve">Creativity </w:t>
      </w:r>
      <w:r>
        <w:rPr>
          <w:rFonts w:ascii="TH SarabunPSK" w:hAnsi="TH SarabunPSK" w:cs="TH SarabunPSK" w:hint="cs"/>
          <w:sz w:val="30"/>
          <w:szCs w:val="30"/>
          <w:cs/>
        </w:rPr>
        <w:t>ความคิดริเริ่มสรรสร้างสิ่งใหม่ในองค์กร</w:t>
      </w:r>
    </w:p>
    <w:p>
      <w:pPr>
        <w:ind w:firstLine="7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15.35 -  16.00 น.</w:t>
      </w:r>
      <w:r>
        <w:rPr>
          <w:rFonts w:ascii="TH SarabunPSK" w:hAnsi="TH SarabunPSK" w:cs="TH SarabunPSK"/>
          <w:sz w:val="30"/>
          <w:szCs w:val="30"/>
          <w:cs/>
        </w:rPr>
        <w:tab/>
        <w:t>สรุปเนื้อหา ช่วงถาม-ตอบ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และเสนอแนะ</w:t>
      </w:r>
    </w:p>
    <w:p>
      <w:pPr>
        <w:jc w:val="both"/>
        <w:rPr>
          <w:rFonts w:ascii="TH SarabunPSK" w:hAnsi="TH SarabunPSK" w:cs="TH SarabunPSK"/>
          <w:sz w:val="30"/>
          <w:szCs w:val="30"/>
          <w:cs/>
        </w:rPr>
      </w:pPr>
    </w:p>
    <w:p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วันพฤหัสบดีที่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28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มีนาคม 2567</w:t>
      </w:r>
    </w:p>
    <w:p>
      <w:pPr>
        <w:rPr>
          <w:rFonts w:ascii="TH SarabunPSK" w:hAnsi="TH SarabunPSK" w:cs="TH SarabunPSK"/>
          <w:sz w:val="16"/>
          <w:szCs w:val="16"/>
        </w:rPr>
      </w:pPr>
    </w:p>
    <w:p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13.00 – </w:t>
      </w:r>
      <w:r>
        <w:rPr>
          <w:rFonts w:ascii="TH SarabunPSK" w:hAnsi="TH SarabunPSK" w:cs="TH SarabunPSK"/>
          <w:sz w:val="30"/>
          <w:szCs w:val="30"/>
        </w:rPr>
        <w:t>1</w:t>
      </w:r>
      <w:r>
        <w:rPr>
          <w:rFonts w:ascii="TH SarabunPSK" w:hAnsi="TH SarabunPSK" w:cs="TH SarabunPSK" w:hint="cs"/>
          <w:sz w:val="30"/>
          <w:szCs w:val="30"/>
          <w:cs/>
        </w:rPr>
        <w:t>3</w:t>
      </w:r>
      <w:r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15</w:t>
      </w:r>
      <w:r>
        <w:rPr>
          <w:rFonts w:ascii="TH SarabunPSK" w:hAnsi="TH SarabunPSK" w:cs="TH SarabunPSK"/>
          <w:sz w:val="30"/>
          <w:szCs w:val="30"/>
          <w:cs/>
        </w:rPr>
        <w:t xml:space="preserve"> น. </w:t>
      </w:r>
      <w:r>
        <w:rPr>
          <w:rFonts w:ascii="TH SarabunPSK" w:hAnsi="TH SarabunPSK" w:cs="TH SarabunPSK"/>
          <w:sz w:val="30"/>
          <w:szCs w:val="30"/>
          <w:cs/>
        </w:rPr>
        <w:tab/>
        <w:t>ผู้เข้าร่วมโครงการ ลงทะเบียน</w:t>
      </w:r>
    </w:p>
    <w:p>
      <w:pPr>
        <w:ind w:left="2880" w:hanging="21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>13</w:t>
      </w:r>
      <w:r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>30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proofErr w:type="gramStart"/>
      <w:r>
        <w:rPr>
          <w:rFonts w:ascii="TH SarabunPSK" w:hAnsi="TH SarabunPSK" w:cs="TH SarabunPSK"/>
          <w:sz w:val="30"/>
          <w:szCs w:val="30"/>
          <w:cs/>
        </w:rPr>
        <w:t xml:space="preserve">-  </w:t>
      </w:r>
      <w:r>
        <w:rPr>
          <w:rFonts w:ascii="TH SarabunPSK" w:hAnsi="TH SarabunPSK" w:cs="TH SarabunPSK"/>
          <w:sz w:val="30"/>
          <w:szCs w:val="30"/>
        </w:rPr>
        <w:t>14</w:t>
      </w:r>
      <w:r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>3</w:t>
      </w:r>
      <w:r>
        <w:rPr>
          <w:rFonts w:ascii="TH SarabunPSK" w:hAnsi="TH SarabunPSK" w:cs="TH SarabunPSK"/>
          <w:sz w:val="30"/>
          <w:szCs w:val="30"/>
          <w:cs/>
        </w:rPr>
        <w:t>0</w:t>
      </w:r>
      <w:proofErr w:type="gramEnd"/>
      <w:r>
        <w:rPr>
          <w:rFonts w:ascii="TH SarabunPSK" w:hAnsi="TH SarabunPSK" w:cs="TH SarabunPSK"/>
          <w:sz w:val="30"/>
          <w:szCs w:val="30"/>
          <w:cs/>
        </w:rPr>
        <w:t xml:space="preserve"> น.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หัวข้อที่ 1</w:t>
      </w:r>
      <w:r>
        <w:rPr>
          <w:rFonts w:ascii="TH SarabunPSK" w:hAnsi="TH SarabunPSK" w:cs="TH SarabunPSK"/>
          <w:sz w:val="30"/>
          <w:szCs w:val="30"/>
        </w:rPr>
        <w:t xml:space="preserve"> :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การแสดงออกซึ่งตนเอง </w:t>
      </w:r>
      <w:r>
        <w:rPr>
          <w:rFonts w:ascii="TH SarabunPSK" w:hAnsi="TH SarabunPSK" w:cs="TH SarabunPSK"/>
          <w:sz w:val="30"/>
          <w:szCs w:val="30"/>
        </w:rPr>
        <w:t>(</w:t>
      </w:r>
      <w:proofErr w:type="spellStart"/>
      <w:r>
        <w:rPr>
          <w:rFonts w:ascii="TH SarabunPSK" w:hAnsi="TH SarabunPSK" w:cs="TH SarabunPSK"/>
          <w:sz w:val="30"/>
          <w:szCs w:val="30"/>
        </w:rPr>
        <w:t>self expression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>
      <w:pPr>
        <w:ind w:left="2880" w:hanging="21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หัวข้อที่ 2</w:t>
      </w:r>
      <w:r>
        <w:rPr>
          <w:rFonts w:ascii="TH SarabunPSK" w:hAnsi="TH SarabunPSK" w:cs="TH SarabunPSK"/>
          <w:sz w:val="30"/>
          <w:szCs w:val="30"/>
        </w:rPr>
        <w:t xml:space="preserve"> : </w:t>
      </w:r>
      <w:r>
        <w:rPr>
          <w:rFonts w:ascii="TH SarabunPSK" w:hAnsi="TH SarabunPSK" w:cs="TH SarabunPSK" w:hint="cs"/>
          <w:sz w:val="30"/>
          <w:szCs w:val="30"/>
          <w:cs/>
        </w:rPr>
        <w:t>การฟังและการสื่อสารอย่างมีประสิทธิภาพ</w:t>
      </w:r>
    </w:p>
    <w:p>
      <w:pPr>
        <w:ind w:left="2880" w:hanging="21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หัวข้อที่ 3</w:t>
      </w:r>
      <w:r>
        <w:rPr>
          <w:rFonts w:ascii="TH SarabunPSK" w:hAnsi="TH SarabunPSK" w:cs="TH SarabunPSK"/>
          <w:sz w:val="30"/>
          <w:szCs w:val="30"/>
        </w:rPr>
        <w:t xml:space="preserve"> :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การพัฒนา </w:t>
      </w:r>
      <w:r>
        <w:rPr>
          <w:rFonts w:ascii="TH SarabunPSK" w:hAnsi="TH SarabunPSK" w:cs="TH SarabunPSK"/>
          <w:sz w:val="30"/>
          <w:szCs w:val="30"/>
        </w:rPr>
        <w:t xml:space="preserve">positive emotion </w:t>
      </w:r>
      <w:r>
        <w:rPr>
          <w:rFonts w:ascii="TH SarabunPSK" w:hAnsi="TH SarabunPSK" w:cs="TH SarabunPSK" w:hint="cs"/>
          <w:sz w:val="30"/>
          <w:szCs w:val="30"/>
          <w:cs/>
        </w:rPr>
        <w:t>การสร้าง</w:t>
      </w:r>
      <w:r>
        <w:rPr>
          <w:rFonts w:ascii="TH SarabunPSK" w:hAnsi="TH SarabunPSK" w:cs="TH SarabunPSK"/>
          <w:sz w:val="30"/>
          <w:szCs w:val="30"/>
        </w:rPr>
        <w:t xml:space="preserve"> relationship</w:t>
      </w:r>
    </w:p>
    <w:p>
      <w:pPr>
        <w:ind w:firstLine="720"/>
        <w:jc w:val="both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14.30 – </w:t>
      </w:r>
      <w:r>
        <w:rPr>
          <w:rFonts w:ascii="TH SarabunPSK" w:hAnsi="TH SarabunPSK" w:cs="TH SarabunPSK"/>
          <w:sz w:val="30"/>
          <w:szCs w:val="30"/>
        </w:rPr>
        <w:t>14</w:t>
      </w:r>
      <w:r>
        <w:rPr>
          <w:rFonts w:ascii="TH SarabunPSK" w:hAnsi="TH SarabunPSK" w:cs="TH SarabunPSK"/>
          <w:sz w:val="30"/>
          <w:szCs w:val="30"/>
          <w:cs/>
        </w:rPr>
        <w:t>.45 น.</w:t>
      </w:r>
      <w:r>
        <w:rPr>
          <w:rFonts w:ascii="TH SarabunPSK" w:hAnsi="TH SarabunPSK" w:cs="TH SarabunPSK"/>
          <w:sz w:val="30"/>
          <w:szCs w:val="30"/>
          <w:cs/>
        </w:rPr>
        <w:tab/>
        <w:t>พักรับประทานอาหารว่าง</w:t>
      </w:r>
    </w:p>
    <w:p>
      <w:pPr>
        <w:ind w:left="2880" w:hanging="21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>14.45 – 15.35 น.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หัวข้อที่ 4</w:t>
      </w:r>
      <w:r>
        <w:rPr>
          <w:rFonts w:ascii="TH SarabunPSK" w:hAnsi="TH SarabunPSK" w:cs="TH SarabunPSK"/>
          <w:sz w:val="30"/>
          <w:szCs w:val="30"/>
        </w:rPr>
        <w:t xml:space="preserve"> : </w:t>
      </w:r>
      <w:r>
        <w:rPr>
          <w:rFonts w:ascii="TH SarabunPSK" w:hAnsi="TH SarabunPSK" w:cs="TH SarabunPSK" w:hint="cs"/>
          <w:sz w:val="30"/>
          <w:szCs w:val="30"/>
          <w:cs/>
        </w:rPr>
        <w:t>ธรรมชาติของภาษาและบทสนทนา</w:t>
      </w:r>
    </w:p>
    <w:p>
      <w:pPr>
        <w:ind w:left="2880" w:hanging="21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หัวข้อที่ 5</w:t>
      </w:r>
      <w:r>
        <w:rPr>
          <w:rFonts w:ascii="TH SarabunPSK" w:hAnsi="TH SarabunPSK" w:cs="TH SarabunPSK"/>
          <w:sz w:val="30"/>
          <w:szCs w:val="30"/>
        </w:rPr>
        <w:t xml:space="preserve"> : </w:t>
      </w:r>
      <w:r>
        <w:rPr>
          <w:rFonts w:ascii="TH SarabunPSK" w:hAnsi="TH SarabunPSK" w:cs="TH SarabunPSK" w:hint="cs"/>
          <w:sz w:val="30"/>
          <w:szCs w:val="30"/>
          <w:cs/>
        </w:rPr>
        <w:t>การเรียนรู้เพี่อการเปลี่ยนแปลงอย่างบูรณาการ</w:t>
      </w:r>
    </w:p>
    <w:p>
      <w:pPr>
        <w:ind w:left="2880" w:hanging="21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หัวข้อที่ 6</w:t>
      </w:r>
      <w:r>
        <w:rPr>
          <w:rFonts w:ascii="TH SarabunPSK" w:hAnsi="TH SarabunPSK" w:cs="TH SarabunPSK"/>
          <w:sz w:val="30"/>
          <w:szCs w:val="30"/>
        </w:rPr>
        <w:t xml:space="preserve"> : </w:t>
      </w:r>
      <w:r>
        <w:rPr>
          <w:rFonts w:ascii="TH SarabunPSK" w:hAnsi="TH SarabunPSK" w:cs="TH SarabunPSK" w:hint="cs"/>
          <w:sz w:val="30"/>
          <w:szCs w:val="30"/>
          <w:cs/>
        </w:rPr>
        <w:t>ภาวะผู้นำ การโน้มน้าว</w:t>
      </w:r>
    </w:p>
    <w:p>
      <w:pPr>
        <w:ind w:firstLine="7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15.35 -  16.00 น.</w:t>
      </w:r>
      <w:r>
        <w:rPr>
          <w:rFonts w:ascii="TH SarabunPSK" w:hAnsi="TH SarabunPSK" w:cs="TH SarabunPSK"/>
          <w:sz w:val="30"/>
          <w:szCs w:val="30"/>
          <w:cs/>
        </w:rPr>
        <w:tab/>
        <w:t>สรุปเนื้อหา ช่วงถาม-ตอบ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และเสนอแนะ</w:t>
      </w:r>
    </w:p>
    <w:p>
      <w:pPr>
        <w:ind w:firstLine="720"/>
        <w:jc w:val="both"/>
        <w:rPr>
          <w:rFonts w:ascii="TH SarabunPSK" w:eastAsia="Batang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>16.00 น.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>กล่าวปิดงาน</w:t>
      </w:r>
    </w:p>
    <w:p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Batang" w:hAnsi="TH SarabunPSK" w:cs="TH SarabunPSK"/>
          <w:sz w:val="30"/>
          <w:szCs w:val="30"/>
          <w:cs/>
        </w:rPr>
        <w:br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แจ้งความประสงค์ขอความอนุเคราะห์อนุกรรมการฝ่ายต่างๆ</w:t>
      </w:r>
      <w:r>
        <w:rPr>
          <w:rFonts w:ascii="TH SarabunPSK" w:hAnsi="TH SarabunPSK" w:cs="TH SarabunPSK"/>
          <w:sz w:val="30"/>
          <w:szCs w:val="30"/>
          <w:cs/>
        </w:rPr>
        <w:br/>
      </w:r>
      <w:r>
        <w:rPr>
          <w:rFonts w:ascii="TH SarabunPSK" w:hAnsi="TH SarabunPSK" w:cs="TH SarabunPSK"/>
          <w:sz w:val="30"/>
          <w:szCs w:val="30"/>
          <w:cs/>
        </w:rPr>
        <w:br/>
      </w:r>
      <w:r>
        <w:rPr>
          <w:rFonts w:ascii="TH SarabunPSK" w:hAnsi="TH SarabunPSK" w:cs="TH SarabunPSK"/>
          <w:sz w:val="30"/>
          <w:szCs w:val="30"/>
          <w:cs/>
        </w:rPr>
        <w:t xml:space="preserve">เพื่อให้การดำเนินงานของโครงการเป็นไปอย่างมีประสิทธิภาพ </w:t>
      </w:r>
      <w:r>
        <w:rPr>
          <w:rFonts w:ascii="TH SarabunPSK" w:hAnsi="TH SarabunPSK" w:cs="TH SarabunPSK" w:hint="cs"/>
          <w:sz w:val="30"/>
          <w:szCs w:val="30"/>
          <w:cs/>
        </w:rPr>
        <w:t>จึงขอความอนุเคราะห์ให้</w:t>
      </w:r>
      <w:r>
        <w:rPr>
          <w:rFonts w:ascii="TH SarabunPSK" w:hAnsi="TH SarabunPSK" w:cs="TH SarabunPSK"/>
          <w:sz w:val="30"/>
          <w:szCs w:val="30"/>
          <w:cs/>
        </w:rPr>
        <w:t xml:space="preserve">อนุกรรมการฝ่ายต่าง ๆ </w:t>
      </w:r>
      <w:r>
        <w:rPr>
          <w:rFonts w:ascii="TH SarabunPSK" w:hAnsi="TH SarabunPSK" w:cs="TH SarabunPSK" w:hint="cs"/>
          <w:sz w:val="30"/>
          <w:szCs w:val="30"/>
          <w:cs/>
        </w:rPr>
        <w:t>ที่ภาควิชากำหนดขึ้น ต่อไปนี้ กรุณาดำเนินการ</w:t>
      </w:r>
      <w:r>
        <w:rPr>
          <w:rFonts w:ascii="TH SarabunPSK" w:hAnsi="TH SarabunPSK" w:cs="TH SarabunPSK"/>
          <w:sz w:val="30"/>
          <w:szCs w:val="30"/>
          <w:cs/>
        </w:rPr>
        <w:t>: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Batang" w:hAnsi="TH SarabunPSK" w:cs="TH SarabunPSK" w:hint="cs"/>
          <w:b/>
          <w:bCs/>
          <w:sz w:val="30"/>
          <w:szCs w:val="30"/>
          <w:cs/>
        </w:rPr>
        <w:t>(เลือกทุกข้อ ที่เกี่ยวข้องข้อเดียว ตามวัตถุประสงค์และลักษณะของโครงการ)</w:t>
      </w:r>
    </w:p>
    <w:p>
      <w:pPr>
        <w:ind w:left="709" w:hanging="34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sym w:font="Wingdings" w:char="F06F"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อนุกรรมการฝ่ายสนับสนุนวิชาการ</w:t>
      </w:r>
      <w:r>
        <w:rPr>
          <w:rFonts w:ascii="TH SarabunPSK" w:hAnsi="TH SarabunPSK" w:cs="TH SarabunPSK"/>
          <w:sz w:val="30"/>
          <w:szCs w:val="30"/>
        </w:rPr>
        <w:t xml:space="preserve"> – </w:t>
      </w:r>
      <w:r>
        <w:rPr>
          <w:rFonts w:ascii="TH SarabunPSK" w:hAnsi="TH SarabunPSK" w:cs="TH SarabunPSK"/>
          <w:sz w:val="30"/>
          <w:szCs w:val="30"/>
          <w:cs/>
        </w:rPr>
        <w:t>รับผิดชอบด้านเนื้อหาวิชาการและการเชิญวิทยากร</w:t>
      </w:r>
    </w:p>
    <w:p>
      <w:pPr>
        <w:ind w:left="709" w:hanging="34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sym w:font="Wingdings" w:char="F06F"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อนุกรรมการฝ่ายเอกสารและประชาสัมพันธ์</w:t>
      </w:r>
      <w:r>
        <w:rPr>
          <w:rFonts w:ascii="TH SarabunPSK" w:hAnsi="TH SarabunPSK" w:cs="TH SarabunPSK"/>
          <w:sz w:val="30"/>
          <w:szCs w:val="30"/>
        </w:rPr>
        <w:t xml:space="preserve"> – </w:t>
      </w:r>
      <w:r>
        <w:rPr>
          <w:rFonts w:ascii="TH SarabunPSK" w:hAnsi="TH SarabunPSK" w:cs="TH SarabunPSK"/>
          <w:sz w:val="30"/>
          <w:szCs w:val="30"/>
          <w:cs/>
        </w:rPr>
        <w:t>ดูแลการจัดทำเอกสารและการประชาสัมพันธ์โครงการ</w:t>
      </w:r>
    </w:p>
    <w:p>
      <w:pPr>
        <w:ind w:left="709" w:hanging="34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sym w:font="Wingdings" w:char="F06F"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อนุกรรมการฝ่ายลงทะเบียน</w:t>
      </w:r>
      <w:r>
        <w:rPr>
          <w:rFonts w:ascii="TH SarabunPSK" w:hAnsi="TH SarabunPSK" w:cs="TH SarabunPSK"/>
          <w:sz w:val="30"/>
          <w:szCs w:val="30"/>
        </w:rPr>
        <w:t xml:space="preserve"> – </w:t>
      </w:r>
      <w:r>
        <w:rPr>
          <w:rFonts w:ascii="TH SarabunPSK" w:hAnsi="TH SarabunPSK" w:cs="TH SarabunPSK"/>
          <w:sz w:val="30"/>
          <w:szCs w:val="30"/>
          <w:cs/>
        </w:rPr>
        <w:t>รับผิดชอบการลงทะเบียนและดูแลผู้เข้าร่วม</w:t>
      </w:r>
    </w:p>
    <w:p>
      <w:pPr>
        <w:ind w:left="709" w:hanging="34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sym w:font="Wingdings" w:char="F06F"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อนุกรรมการฝ่ายการเงิน</w:t>
      </w:r>
      <w:r>
        <w:rPr>
          <w:rFonts w:ascii="TH SarabunPSK" w:hAnsi="TH SarabunPSK" w:cs="TH SarabunPSK"/>
          <w:sz w:val="30"/>
          <w:szCs w:val="30"/>
        </w:rPr>
        <w:t xml:space="preserve"> – </w:t>
      </w:r>
      <w:r>
        <w:rPr>
          <w:rFonts w:ascii="TH SarabunPSK" w:hAnsi="TH SarabunPSK" w:cs="TH SarabunPSK"/>
          <w:sz w:val="30"/>
          <w:szCs w:val="30"/>
          <w:cs/>
        </w:rPr>
        <w:t>ดูแลงบประมาณและการใช้จ่ายของโครงการ</w:t>
      </w:r>
    </w:p>
    <w:p>
      <w:pPr>
        <w:ind w:left="709" w:hanging="34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sym w:font="Wingdings" w:char="F06F"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อนุกรรมการฝ่ายสถานที่และโสตทัศนูปกรณ์</w:t>
      </w:r>
      <w:r>
        <w:rPr>
          <w:rFonts w:ascii="TH SarabunPSK" w:hAnsi="TH SarabunPSK" w:cs="TH SarabunPSK"/>
          <w:sz w:val="30"/>
          <w:szCs w:val="30"/>
        </w:rPr>
        <w:t xml:space="preserve"> – </w:t>
      </w:r>
      <w:r>
        <w:rPr>
          <w:rFonts w:ascii="TH SarabunPSK" w:hAnsi="TH SarabunPSK" w:cs="TH SarabunPSK"/>
          <w:sz w:val="30"/>
          <w:szCs w:val="30"/>
          <w:cs/>
        </w:rPr>
        <w:t>จัดเตรียมอุปกรณ์และดูแลด้านเทคนิคสำหรับการประชุมออนไลน์</w:t>
      </w:r>
    </w:p>
    <w:p>
      <w:pPr>
        <w:ind w:left="709" w:hanging="34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sym w:font="Wingdings" w:char="F06F"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อนุกรรมการฝ่ายจัดเลี้ยง</w:t>
      </w:r>
      <w:r>
        <w:rPr>
          <w:rFonts w:ascii="TH SarabunPSK" w:hAnsi="TH SarabunPSK" w:cs="TH SarabunPSK"/>
          <w:sz w:val="30"/>
          <w:szCs w:val="30"/>
        </w:rPr>
        <w:t xml:space="preserve"> – </w:t>
      </w:r>
      <w:r>
        <w:rPr>
          <w:rFonts w:ascii="TH SarabunPSK" w:hAnsi="TH SarabunPSK" w:cs="TH SarabunPSK"/>
          <w:sz w:val="30"/>
          <w:szCs w:val="30"/>
          <w:cs/>
        </w:rPr>
        <w:t>จัดเตรียมอาหารและเครื่องดื่มสำหรับผู้ร่วมโครงการ (กรณีมีการจัดเลี้ยง)</w:t>
      </w:r>
    </w:p>
    <w:p>
      <w:pPr>
        <w:ind w:left="709" w:hanging="34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sym w:font="Wingdings" w:char="F06F"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อนุกรรมการฝ่ายพิธีการและดำเนินการประชุม</w:t>
      </w:r>
      <w:r>
        <w:rPr>
          <w:rFonts w:ascii="TH SarabunPSK" w:hAnsi="TH SarabunPSK" w:cs="TH SarabunPSK"/>
          <w:sz w:val="30"/>
          <w:szCs w:val="30"/>
        </w:rPr>
        <w:t xml:space="preserve"> – </w:t>
      </w:r>
      <w:r>
        <w:rPr>
          <w:rFonts w:ascii="TH SarabunPSK" w:hAnsi="TH SarabunPSK" w:cs="TH SarabunPSK"/>
          <w:sz w:val="30"/>
          <w:szCs w:val="30"/>
          <w:cs/>
        </w:rPr>
        <w:t>ควบคุมลำดับพิธีการและดำเนินการประชุมให้เป็นไปตามกำหนดการ</w:t>
      </w:r>
    </w:p>
    <w:p>
      <w:pPr>
        <w:ind w:firstLine="720"/>
        <w:jc w:val="both"/>
        <w:rPr>
          <w:rFonts w:ascii="TH SarabunPSK" w:eastAsia="Batang" w:hAnsi="TH SarabunPSK" w:cs="TH SarabunPSK" w:hint="cs"/>
          <w:sz w:val="30"/>
          <w:szCs w:val="30"/>
        </w:rPr>
      </w:pPr>
    </w:p>
    <w:sectPr>
      <w:headerReference w:type="default" r:id="rId8"/>
      <w:pgSz w:w="12240" w:h="15840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arabun">
    <w:altName w:val="Browallia New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2658745</wp:posOffset>
          </wp:positionH>
          <wp:positionV relativeFrom="paragraph">
            <wp:posOffset>-223352</wp:posOffset>
          </wp:positionV>
          <wp:extent cx="900000" cy="900000"/>
          <wp:effectExtent l="0" t="0" r="0" b="0"/>
          <wp:wrapNone/>
          <wp:docPr id="1" name="Picture 1" descr="C:\Users\admid\Desktop\เชียนหนังสือราชการ\logo-MU_black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d\Desktop\เชียนหนังสือราชการ\logo-MU_blackwhi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C20C1"/>
    <w:multiLevelType w:val="hybridMultilevel"/>
    <w:tmpl w:val="C972B8EA"/>
    <w:lvl w:ilvl="0" w:tplc="230E3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72BD6"/>
    <w:multiLevelType w:val="multilevel"/>
    <w:tmpl w:val="B7549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38A675B1"/>
    <w:multiLevelType w:val="hybridMultilevel"/>
    <w:tmpl w:val="C1BE4564"/>
    <w:lvl w:ilvl="0" w:tplc="738C58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61A67"/>
    <w:multiLevelType w:val="multilevel"/>
    <w:tmpl w:val="627A68A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C22B0"/>
    <w:multiLevelType w:val="hybridMultilevel"/>
    <w:tmpl w:val="E5463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F6BE6"/>
    <w:multiLevelType w:val="hybridMultilevel"/>
    <w:tmpl w:val="0E78845C"/>
    <w:lvl w:ilvl="0" w:tplc="5254E37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101551"/>
    <w:multiLevelType w:val="hybridMultilevel"/>
    <w:tmpl w:val="FC4A27F2"/>
    <w:lvl w:ilvl="0" w:tplc="0409000F">
      <w:start w:val="1"/>
      <w:numFmt w:val="decimal"/>
      <w:lvlText w:val="%1."/>
      <w:lvlJc w:val="left"/>
      <w:pPr>
        <w:ind w:left="-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320"/>
        </w:tabs>
        <w:ind w:left="-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600"/>
        </w:tabs>
        <w:ind w:left="-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2880"/>
        </w:tabs>
        <w:ind w:left="-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160"/>
        </w:tabs>
        <w:ind w:left="-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1440"/>
        </w:tabs>
        <w:ind w:left="-1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720"/>
        </w:tabs>
        <w:ind w:left="-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0"/>
        </w:tabs>
        <w:ind w:left="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"/>
        </w:tabs>
        <w:ind w:left="720" w:hanging="180"/>
      </w:pPr>
    </w:lvl>
  </w:abstractNum>
  <w:abstractNum w:abstractNumId="7" w15:restartNumberingAfterBreak="0">
    <w:nsid w:val="778F68D1"/>
    <w:multiLevelType w:val="hybridMultilevel"/>
    <w:tmpl w:val="0B5C4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12FFB5-D208-4559-B524-1B3DA029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30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Angsana New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hAnsi="Times New Roman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Angsana New"/>
      <w:color w:val="000000"/>
      <w:szCs w:val="24"/>
      <w:lang w:eastAsia="en-US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7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0AAEEE-0289-4006-8054-7BA1813B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857</Words>
  <Characters>4891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Adisorn Ratanayotha</dc:creator>
  <cp:lastModifiedBy>Sompode Sankla</cp:lastModifiedBy>
  <cp:revision>11</cp:revision>
  <cp:lastPrinted>2020-11-23T01:38:00Z</cp:lastPrinted>
  <dcterms:created xsi:type="dcterms:W3CDTF">2024-04-25T03:06:00Z</dcterms:created>
  <dcterms:modified xsi:type="dcterms:W3CDTF">2025-02-28T05:03:00Z</dcterms:modified>
</cp:coreProperties>
</file>